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943" w:rsidRPr="003A44D8" w:rsidRDefault="003A44D8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3A44D8">
        <w:rPr>
          <w:rFonts w:ascii="黑体" w:eastAsia="黑体" w:hAnsi="黑体" w:cs="黑体" w:hint="eastAsia"/>
          <w:sz w:val="32"/>
          <w:szCs w:val="32"/>
        </w:rPr>
        <w:t>附件</w:t>
      </w:r>
      <w:r w:rsidRPr="003A44D8">
        <w:rPr>
          <w:rFonts w:ascii="黑体" w:eastAsia="黑体" w:hAnsi="黑体" w:cs="黑体" w:hint="eastAsia"/>
          <w:sz w:val="32"/>
          <w:szCs w:val="32"/>
        </w:rPr>
        <w:t>1:</w:t>
      </w:r>
    </w:p>
    <w:p w:rsidR="00F82943" w:rsidRPr="003A44D8" w:rsidRDefault="003A44D8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3A44D8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F82943" w:rsidRPr="003A44D8" w:rsidRDefault="003A44D8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3A44D8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3A44D8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82943" w:rsidRPr="003A44D8" w:rsidRDefault="003A44D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3A44D8">
        <w:rPr>
          <w:rFonts w:ascii="仿宋_GB2312" w:eastAsia="仿宋_GB2312" w:cs="仿宋_GB2312" w:hint="eastAsia"/>
          <w:sz w:val="28"/>
          <w:szCs w:val="28"/>
        </w:rPr>
        <w:t>2025</w:t>
      </w:r>
      <w:r w:rsidRPr="003A44D8">
        <w:rPr>
          <w:rFonts w:ascii="仿宋_GB2312" w:eastAsia="仿宋_GB2312" w:cs="仿宋_GB2312" w:hint="eastAsia"/>
          <w:sz w:val="28"/>
          <w:szCs w:val="28"/>
        </w:rPr>
        <w:t>年</w:t>
      </w:r>
      <w:r w:rsidRPr="003A44D8">
        <w:rPr>
          <w:rFonts w:ascii="仿宋_GB2312" w:eastAsia="仿宋_GB2312" w:cs="仿宋_GB2312" w:hint="eastAsia"/>
          <w:sz w:val="28"/>
          <w:szCs w:val="28"/>
        </w:rPr>
        <w:t>05</w:t>
      </w:r>
      <w:r w:rsidRPr="003A44D8">
        <w:rPr>
          <w:rFonts w:ascii="仿宋_GB2312" w:eastAsia="仿宋_GB2312" w:cs="仿宋_GB2312" w:hint="eastAsia"/>
          <w:sz w:val="28"/>
          <w:szCs w:val="28"/>
        </w:rPr>
        <w:t>月</w:t>
      </w:r>
      <w:r w:rsidRPr="003A44D8">
        <w:rPr>
          <w:rFonts w:ascii="仿宋_GB2312" w:eastAsia="仿宋_GB2312" w:cs="仿宋_GB2312" w:hint="eastAsia"/>
          <w:sz w:val="28"/>
          <w:szCs w:val="28"/>
        </w:rPr>
        <w:t>-06</w:t>
      </w:r>
      <w:r w:rsidRPr="003A44D8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3A44D8">
        <w:rPr>
          <w:rFonts w:ascii="仿宋_GB2312" w:eastAsia="仿宋_GB2312" w:cs="仿宋_GB2312" w:hint="eastAsia"/>
          <w:sz w:val="28"/>
          <w:szCs w:val="28"/>
        </w:rPr>
        <w:t>GB 19300-2014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3A44D8">
        <w:rPr>
          <w:rFonts w:ascii="仿宋_GB2312" w:eastAsia="仿宋_GB2312" w:cs="仿宋_GB2312" w:hint="eastAsia"/>
          <w:sz w:val="28"/>
          <w:szCs w:val="28"/>
        </w:rPr>
        <w:t>GB 2761-2017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3A44D8">
        <w:rPr>
          <w:rFonts w:ascii="仿宋_GB2312" w:eastAsia="仿宋_GB2312" w:cs="仿宋_GB2312" w:hint="eastAsia"/>
          <w:sz w:val="28"/>
          <w:szCs w:val="28"/>
        </w:rPr>
        <w:t>GB 2762-2022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3A44D8">
        <w:rPr>
          <w:rFonts w:ascii="仿宋_GB2312" w:eastAsia="仿宋_GB2312" w:cs="仿宋_GB2312" w:hint="eastAsia"/>
          <w:sz w:val="28"/>
          <w:szCs w:val="28"/>
        </w:rPr>
        <w:t>GB 2763-2021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3A44D8">
        <w:rPr>
          <w:rFonts w:ascii="仿宋_GB2312" w:eastAsia="仿宋_GB2312" w:cs="仿宋_GB2312" w:hint="eastAsia"/>
          <w:sz w:val="28"/>
          <w:szCs w:val="28"/>
        </w:rPr>
        <w:t>GB 2760-2024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3A44D8">
        <w:rPr>
          <w:rFonts w:ascii="仿宋_GB2312" w:eastAsia="仿宋_GB2312" w:cs="仿宋_GB2312" w:hint="eastAsia"/>
          <w:sz w:val="28"/>
          <w:szCs w:val="28"/>
        </w:rPr>
        <w:t>31650-2019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食品中兽药最大残留限量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</w:t>
      </w:r>
      <w:r w:rsidRPr="003A44D8">
        <w:rPr>
          <w:rFonts w:ascii="仿宋_GB2312" w:eastAsia="仿宋_GB2312" w:cs="仿宋_GB2312" w:hint="eastAsia"/>
          <w:sz w:val="28"/>
          <w:szCs w:val="28"/>
        </w:rPr>
        <w:t>GB 31650.1-2022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食品中</w:t>
      </w:r>
      <w:r w:rsidRPr="003A44D8">
        <w:rPr>
          <w:rFonts w:ascii="仿宋_GB2312" w:eastAsia="仿宋_GB2312" w:cs="仿宋_GB2312" w:hint="eastAsia"/>
          <w:sz w:val="28"/>
          <w:szCs w:val="28"/>
        </w:rPr>
        <w:t>41</w:t>
      </w:r>
      <w:r w:rsidRPr="003A44D8">
        <w:rPr>
          <w:rFonts w:ascii="仿宋_GB2312" w:eastAsia="仿宋_GB2312" w:cs="仿宋_GB2312" w:hint="eastAsia"/>
          <w:sz w:val="28"/>
          <w:szCs w:val="28"/>
        </w:rPr>
        <w:t>种兽药最大残留限量》，中华人民共和国农业农村部公告第</w:t>
      </w:r>
      <w:r w:rsidRPr="003A44D8">
        <w:rPr>
          <w:rFonts w:ascii="仿宋_GB2312" w:eastAsia="仿宋_GB2312" w:cs="仿宋_GB2312" w:hint="eastAsia"/>
          <w:sz w:val="28"/>
          <w:szCs w:val="28"/>
        </w:rPr>
        <w:t>250</w:t>
      </w:r>
      <w:r w:rsidRPr="003A44D8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82943" w:rsidRPr="003A44D8" w:rsidRDefault="003A44D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1</w:t>
      </w:r>
      <w:r w:rsidRPr="003A44D8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以脂肪计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酸价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以脂肪计</w:t>
      </w:r>
      <w:r w:rsidRPr="003A44D8">
        <w:rPr>
          <w:rFonts w:ascii="仿宋_GB2312" w:eastAsia="仿宋_GB2312" w:cs="仿宋_GB2312" w:hint="eastAsia"/>
          <w:sz w:val="28"/>
          <w:szCs w:val="28"/>
        </w:rPr>
        <w:t>)(KOH),</w:t>
      </w:r>
      <w:r w:rsidRPr="003A44D8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3A44D8">
        <w:rPr>
          <w:rFonts w:ascii="仿宋_GB2312" w:eastAsia="仿宋_GB2312" w:cs="仿宋_GB2312" w:hint="eastAsia"/>
          <w:sz w:val="28"/>
          <w:szCs w:val="28"/>
        </w:rPr>
        <w:t>B</w:t>
      </w:r>
      <w:r w:rsidRPr="003A44D8">
        <w:rPr>
          <w:rFonts w:ascii="仿宋_GB2312" w:eastAsia="仿宋_GB2312" w:cs="仿宋_GB2312" w:hint="eastAsia"/>
          <w:sz w:val="28"/>
          <w:szCs w:val="28"/>
        </w:rPr>
        <w:t>₁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铅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3A44D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3A44D8">
        <w:rPr>
          <w:rFonts w:ascii="仿宋_GB2312" w:eastAsia="仿宋_GB2312" w:cs="仿宋_GB2312" w:hint="eastAsia"/>
          <w:sz w:val="28"/>
          <w:szCs w:val="28"/>
        </w:rPr>
        <w:t>计</w:t>
      </w:r>
      <w:r w:rsidRPr="003A44D8">
        <w:rPr>
          <w:rFonts w:ascii="仿宋_GB2312" w:eastAsia="仿宋_GB2312" w:cs="仿宋_GB2312" w:hint="eastAsia"/>
          <w:sz w:val="28"/>
          <w:szCs w:val="28"/>
        </w:rPr>
        <w:t>)</w:t>
      </w:r>
      <w:r w:rsidRPr="003A44D8">
        <w:rPr>
          <w:rFonts w:ascii="仿宋_GB2312" w:eastAsia="仿宋_GB2312" w:cs="仿宋_GB2312" w:hint="eastAsia"/>
          <w:sz w:val="28"/>
          <w:szCs w:val="28"/>
        </w:rPr>
        <w:t>。</w:t>
      </w:r>
    </w:p>
    <w:p w:rsidR="00F82943" w:rsidRPr="003A44D8" w:rsidRDefault="003A44D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2</w:t>
      </w:r>
      <w:r w:rsidRPr="003A44D8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r w:rsidRPr="003A44D8">
        <w:rPr>
          <w:rFonts w:ascii="仿宋_GB2312" w:eastAsia="仿宋_GB2312" w:cs="仿宋_GB2312" w:hint="eastAsia"/>
          <w:sz w:val="28"/>
          <w:szCs w:val="28"/>
        </w:rPr>
        <w:t>敌敌畏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甲拌磷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二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灵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甲基异柳磷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虫胺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氧乐果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水胺硫磷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硫磷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甲胺磷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镉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r w:rsidRPr="003A44D8">
        <w:rPr>
          <w:rFonts w:ascii="仿宋_GB2312" w:eastAsia="仿宋_GB2312" w:cs="仿宋_GB2312" w:hint="eastAsia"/>
          <w:sz w:val="28"/>
          <w:szCs w:val="28"/>
        </w:rPr>
        <w:t>Cd</w:t>
      </w:r>
      <w:r w:rsidRPr="003A44D8">
        <w:rPr>
          <w:rFonts w:ascii="仿宋_GB2312" w:eastAsia="仿宋_GB2312" w:cs="仿宋_GB2312" w:hint="eastAsia"/>
          <w:sz w:val="28"/>
          <w:szCs w:val="28"/>
        </w:rPr>
        <w:t>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铅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3A44D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3A44D8">
        <w:rPr>
          <w:rFonts w:ascii="仿宋_GB2312" w:eastAsia="仿宋_GB2312" w:cs="仿宋_GB2312" w:hint="eastAsia"/>
          <w:sz w:val="28"/>
          <w:szCs w:val="28"/>
        </w:rPr>
        <w:t>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盐酸盐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。</w:t>
      </w:r>
    </w:p>
    <w:p w:rsidR="00F82943" w:rsidRPr="003A44D8" w:rsidRDefault="003A44D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lastRenderedPageBreak/>
        <w:t>3</w:t>
      </w:r>
      <w:r w:rsidRPr="003A44D8">
        <w:rPr>
          <w:rFonts w:ascii="仿宋_GB2312" w:eastAsia="仿宋_GB2312" w:cs="仿宋_GB2312" w:hint="eastAsia"/>
          <w:sz w:val="28"/>
          <w:szCs w:val="28"/>
        </w:rPr>
        <w:t>、水产品类的抽检项目包括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星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酮代谢物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磺胺类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总量</w:t>
      </w:r>
      <w:r w:rsidRPr="003A44D8">
        <w:rPr>
          <w:rFonts w:ascii="仿宋_GB2312" w:eastAsia="仿宋_GB2312" w:cs="仿宋_GB2312" w:hint="eastAsia"/>
          <w:sz w:val="28"/>
          <w:szCs w:val="28"/>
        </w:rPr>
        <w:t>)</w:t>
      </w:r>
      <w:r w:rsidRPr="003A44D8">
        <w:rPr>
          <w:rFonts w:ascii="仿宋_GB2312" w:eastAsia="仿宋_GB2312" w:cs="仿宋_GB2312" w:hint="eastAsia"/>
          <w:sz w:val="28"/>
          <w:szCs w:val="28"/>
        </w:rPr>
        <w:t>。</w:t>
      </w:r>
    </w:p>
    <w:p w:rsidR="00F82943" w:rsidRPr="003A44D8" w:rsidRDefault="003A44D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4</w:t>
      </w:r>
      <w:r w:rsidRPr="003A44D8"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醇，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，氧乐果，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，联苯菊酯，敌敌畏，毒死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，丙溴磷，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，水胺硫磷，烯酰吗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，乙酰</w:t>
      </w:r>
      <w:r w:rsidRPr="003A44D8">
        <w:rPr>
          <w:rFonts w:ascii="仿宋_GB2312" w:eastAsia="仿宋_GB2312" w:cs="仿宋_GB2312" w:hint="eastAsia"/>
          <w:sz w:val="28"/>
          <w:szCs w:val="28"/>
        </w:rPr>
        <w:t>甲胺磷，狄氏剂，甲胺磷。</w:t>
      </w:r>
    </w:p>
    <w:p w:rsidR="00F82943" w:rsidRPr="003A44D8" w:rsidRDefault="003A44D8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5</w:t>
      </w:r>
      <w:r w:rsidRPr="003A44D8">
        <w:rPr>
          <w:rFonts w:ascii="仿宋_GB2312" w:eastAsia="仿宋_GB2312" w:cs="仿宋_GB2312" w:hint="eastAsia"/>
          <w:sz w:val="28"/>
          <w:szCs w:val="28"/>
        </w:rPr>
        <w:t>、鲜蛋类的抽检项目包括甲硝唑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地美硝唑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星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氟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多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西环素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氧氟沙星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酮代谢物。</w:t>
      </w:r>
    </w:p>
    <w:p w:rsidR="00F82943" w:rsidRPr="003A44D8" w:rsidRDefault="003D75C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3A44D8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3A44D8" w:rsidRPr="003A44D8">
        <w:rPr>
          <w:rFonts w:ascii="黑体" w:eastAsia="黑体" w:cs="黑体" w:hint="eastAsia"/>
          <w:b/>
          <w:bCs/>
          <w:sz w:val="32"/>
          <w:szCs w:val="32"/>
        </w:rPr>
        <w:t>、淀</w:t>
      </w:r>
      <w:r w:rsidR="003A44D8" w:rsidRPr="003A44D8">
        <w:rPr>
          <w:rFonts w:ascii="黑体" w:eastAsia="黑体" w:cs="黑体" w:hint="eastAsia"/>
          <w:b/>
          <w:bCs/>
          <w:sz w:val="32"/>
          <w:szCs w:val="32"/>
        </w:rPr>
        <w:t>粉及淀粉制品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82943" w:rsidRPr="003A44D8" w:rsidRDefault="003A44D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3A44D8">
        <w:rPr>
          <w:rFonts w:ascii="仿宋_GB2312" w:eastAsia="仿宋_GB2312" w:cs="仿宋_GB2312" w:hint="eastAsia"/>
          <w:sz w:val="28"/>
          <w:szCs w:val="28"/>
        </w:rPr>
        <w:t>2025</w:t>
      </w:r>
      <w:r w:rsidRPr="003A44D8">
        <w:rPr>
          <w:rFonts w:ascii="仿宋_GB2312" w:eastAsia="仿宋_GB2312" w:cs="仿宋_GB2312" w:hint="eastAsia"/>
          <w:sz w:val="28"/>
          <w:szCs w:val="28"/>
        </w:rPr>
        <w:t>年</w:t>
      </w:r>
      <w:r w:rsidRPr="003A44D8">
        <w:rPr>
          <w:rFonts w:ascii="仿宋_GB2312" w:eastAsia="仿宋_GB2312" w:cs="仿宋_GB2312" w:hint="eastAsia"/>
          <w:sz w:val="28"/>
          <w:szCs w:val="28"/>
        </w:rPr>
        <w:t>05</w:t>
      </w:r>
      <w:r w:rsidRPr="003A44D8">
        <w:rPr>
          <w:rFonts w:ascii="仿宋_GB2312" w:eastAsia="仿宋_GB2312" w:cs="仿宋_GB2312" w:hint="eastAsia"/>
          <w:sz w:val="28"/>
          <w:szCs w:val="28"/>
        </w:rPr>
        <w:t>月</w:t>
      </w:r>
      <w:r w:rsidRPr="003A44D8">
        <w:rPr>
          <w:rFonts w:ascii="仿宋_GB2312" w:eastAsia="仿宋_GB2312" w:cs="仿宋_GB2312" w:hint="eastAsia"/>
          <w:sz w:val="28"/>
          <w:szCs w:val="28"/>
        </w:rPr>
        <w:t>-06</w:t>
      </w:r>
      <w:r w:rsidRPr="003A44D8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3A44D8">
        <w:rPr>
          <w:rFonts w:ascii="仿宋_GB2312" w:eastAsia="仿宋_GB2312" w:cs="仿宋_GB2312" w:hint="eastAsia"/>
          <w:sz w:val="28"/>
          <w:szCs w:val="28"/>
        </w:rPr>
        <w:t>GB 2760-2014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3A44D8">
        <w:rPr>
          <w:rFonts w:ascii="仿宋_GB2312" w:eastAsia="仿宋_GB2312" w:cs="仿宋_GB2312" w:hint="eastAsia"/>
          <w:sz w:val="28"/>
          <w:szCs w:val="28"/>
        </w:rPr>
        <w:t>,GB 2760-2024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3A44D8">
        <w:rPr>
          <w:rFonts w:ascii="仿宋_GB2312" w:eastAsia="仿宋_GB2312" w:cs="仿宋_GB2312" w:hint="eastAsia"/>
          <w:sz w:val="28"/>
          <w:szCs w:val="28"/>
        </w:rPr>
        <w:t>,GB 2762-2022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3A44D8">
        <w:rPr>
          <w:rFonts w:ascii="仿宋_GB2312" w:eastAsia="仿宋_GB2312" w:cs="仿宋_GB2312" w:hint="eastAsia"/>
          <w:sz w:val="28"/>
          <w:szCs w:val="28"/>
        </w:rPr>
        <w:t>,GB 31637-2016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食用淀粉》</w:t>
      </w:r>
      <w:r w:rsidRPr="003A44D8">
        <w:rPr>
          <w:rFonts w:ascii="仿宋_GB2312" w:eastAsia="仿宋_GB2312" w:cs="仿宋_GB2312" w:hint="eastAsia"/>
          <w:sz w:val="28"/>
          <w:szCs w:val="28"/>
        </w:rPr>
        <w:t>,GB/T 8883-2</w:t>
      </w:r>
      <w:r w:rsidRPr="003A44D8">
        <w:rPr>
          <w:rFonts w:ascii="仿宋_GB2312" w:eastAsia="仿宋_GB2312" w:cs="仿宋_GB2312" w:hint="eastAsia"/>
          <w:sz w:val="28"/>
          <w:szCs w:val="28"/>
        </w:rPr>
        <w:t>017</w:t>
      </w:r>
      <w:r w:rsidRPr="003A44D8">
        <w:rPr>
          <w:rFonts w:ascii="仿宋_GB2312" w:eastAsia="仿宋_GB2312" w:cs="仿宋_GB2312" w:hint="eastAsia"/>
          <w:sz w:val="28"/>
          <w:szCs w:val="28"/>
        </w:rPr>
        <w:t>《食用小麦淀粉》等标准和指标的要求。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82943" w:rsidRPr="003A44D8" w:rsidRDefault="003A44D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淀粉及淀粉制品类的抽检项目包括柠檬黄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日落黄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苋菜红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钾盐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干样品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r w:rsidRPr="003A44D8">
        <w:rPr>
          <w:rFonts w:ascii="仿宋_GB2312" w:eastAsia="仿宋_GB2312" w:cs="仿宋_GB2312" w:hint="eastAsia"/>
          <w:sz w:val="28"/>
          <w:szCs w:val="28"/>
        </w:rPr>
        <w:t>Al</w:t>
      </w:r>
      <w:r w:rsidRPr="003A44D8">
        <w:rPr>
          <w:rFonts w:ascii="仿宋_GB2312" w:eastAsia="仿宋_GB2312" w:cs="仿宋_GB2312" w:hint="eastAsia"/>
          <w:sz w:val="28"/>
          <w:szCs w:val="28"/>
        </w:rPr>
        <w:t>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胭脂红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铅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3A44D8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3A44D8">
        <w:rPr>
          <w:rFonts w:ascii="仿宋_GB2312" w:eastAsia="仿宋_GB2312" w:cs="仿宋_GB2312" w:hint="eastAsia"/>
          <w:sz w:val="28"/>
          <w:szCs w:val="28"/>
        </w:rPr>
        <w:t>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霉菌和酵母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菌落总数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大肠菌群。</w:t>
      </w:r>
    </w:p>
    <w:p w:rsidR="00F82943" w:rsidRPr="003A44D8" w:rsidRDefault="003D75C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3A44D8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3A44D8" w:rsidRPr="003A44D8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3A44D8" w:rsidRPr="003A44D8">
        <w:rPr>
          <w:rFonts w:ascii="黑体" w:eastAsia="黑体" w:cs="黑体" w:hint="eastAsia"/>
          <w:b/>
          <w:bCs/>
          <w:sz w:val="32"/>
          <w:szCs w:val="32"/>
        </w:rPr>
        <w:t>方便食品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F82943" w:rsidRPr="003A44D8" w:rsidRDefault="003A44D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3A44D8">
        <w:rPr>
          <w:rFonts w:ascii="仿宋_GB2312" w:eastAsia="仿宋_GB2312" w:cs="仿宋_GB2312" w:hint="eastAsia"/>
          <w:sz w:val="28"/>
          <w:szCs w:val="28"/>
        </w:rPr>
        <w:t>2025</w:t>
      </w:r>
      <w:r w:rsidRPr="003A44D8">
        <w:rPr>
          <w:rFonts w:ascii="仿宋_GB2312" w:eastAsia="仿宋_GB2312" w:cs="仿宋_GB2312" w:hint="eastAsia"/>
          <w:sz w:val="28"/>
          <w:szCs w:val="28"/>
        </w:rPr>
        <w:t>年</w:t>
      </w:r>
      <w:r w:rsidRPr="003A44D8">
        <w:rPr>
          <w:rFonts w:ascii="仿宋_GB2312" w:eastAsia="仿宋_GB2312" w:cs="仿宋_GB2312" w:hint="eastAsia"/>
          <w:sz w:val="28"/>
          <w:szCs w:val="28"/>
        </w:rPr>
        <w:t>05</w:t>
      </w:r>
      <w:r w:rsidRPr="003A44D8">
        <w:rPr>
          <w:rFonts w:ascii="仿宋_GB2312" w:eastAsia="仿宋_GB2312" w:cs="仿宋_GB2312" w:hint="eastAsia"/>
          <w:sz w:val="28"/>
          <w:szCs w:val="28"/>
        </w:rPr>
        <w:t>月</w:t>
      </w:r>
      <w:r w:rsidRPr="003A44D8">
        <w:rPr>
          <w:rFonts w:ascii="仿宋_GB2312" w:eastAsia="仿宋_GB2312" w:cs="仿宋_GB2312" w:hint="eastAsia"/>
          <w:sz w:val="28"/>
          <w:szCs w:val="28"/>
        </w:rPr>
        <w:t>-06</w:t>
      </w:r>
      <w:r w:rsidRPr="003A44D8">
        <w:rPr>
          <w:rFonts w:ascii="仿宋_GB2312" w:eastAsia="仿宋_GB2312" w:cs="仿宋_GB2312" w:hint="eastAsia"/>
          <w:sz w:val="28"/>
          <w:szCs w:val="28"/>
        </w:rPr>
        <w:t>月</w:t>
      </w:r>
      <w:r w:rsidRPr="003A44D8">
        <w:rPr>
          <w:rFonts w:ascii="仿宋_GB2312" w:eastAsia="仿宋_GB2312" w:cs="仿宋_GB2312" w:hint="eastAsia"/>
          <w:sz w:val="28"/>
          <w:szCs w:val="28"/>
        </w:rPr>
        <w:t>食品安全抽检工作计划，</w:t>
      </w:r>
      <w:r w:rsidRPr="003A44D8">
        <w:rPr>
          <w:rFonts w:ascii="仿宋_GB2312" w:eastAsia="仿宋_GB2312" w:cs="仿宋_GB2312" w:hint="eastAsia"/>
          <w:sz w:val="28"/>
          <w:szCs w:val="28"/>
        </w:rPr>
        <w:t>Q/KWS 0001S-2021</w:t>
      </w:r>
      <w:r w:rsidRPr="003A44D8">
        <w:rPr>
          <w:rFonts w:ascii="仿宋_GB2312" w:eastAsia="仿宋_GB2312" w:cs="仿宋_GB2312" w:hint="eastAsia"/>
          <w:sz w:val="28"/>
          <w:szCs w:val="28"/>
        </w:rPr>
        <w:t>产品明示标准和质量要求</w:t>
      </w:r>
      <w:r w:rsidRPr="003A44D8">
        <w:rPr>
          <w:rFonts w:ascii="仿宋_GB2312" w:eastAsia="仿宋_GB2312" w:cs="仿宋_GB2312" w:hint="eastAsia"/>
          <w:sz w:val="28"/>
          <w:szCs w:val="28"/>
        </w:rPr>
        <w:t>,GB 2760-2024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3A44D8">
        <w:rPr>
          <w:rFonts w:ascii="仿宋_GB2312" w:eastAsia="仿宋_GB2312" w:cs="仿宋_GB2312" w:hint="eastAsia"/>
          <w:sz w:val="28"/>
          <w:szCs w:val="28"/>
        </w:rPr>
        <w:t>GB 17400-2015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方便面》等标准和指标的要求。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82943" w:rsidRPr="003A44D8" w:rsidRDefault="003A44D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方便食品类的抽检项目包括酸价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以脂肪计</w:t>
      </w:r>
      <w:r w:rsidRPr="003A44D8">
        <w:rPr>
          <w:rFonts w:ascii="仿宋_GB2312" w:eastAsia="仿宋_GB2312" w:cs="仿宋_GB2312" w:hint="eastAsia"/>
          <w:sz w:val="28"/>
          <w:szCs w:val="28"/>
        </w:rPr>
        <w:t>)</w:t>
      </w:r>
      <w:r w:rsidRPr="003A44D8">
        <w:rPr>
          <w:rFonts w:ascii="仿宋_GB2312" w:eastAsia="仿宋_GB2312" w:cs="仿宋_GB2312" w:hint="eastAsia"/>
          <w:sz w:val="28"/>
          <w:szCs w:val="28"/>
        </w:rPr>
        <w:t>（</w:t>
      </w:r>
      <w:r w:rsidRPr="003A44D8">
        <w:rPr>
          <w:rFonts w:ascii="仿宋_GB2312" w:eastAsia="仿宋_GB2312" w:cs="仿宋_GB2312" w:hint="eastAsia"/>
          <w:sz w:val="28"/>
          <w:szCs w:val="28"/>
        </w:rPr>
        <w:t>KOH</w:t>
      </w:r>
      <w:r w:rsidRPr="003A44D8">
        <w:rPr>
          <w:rFonts w:ascii="仿宋_GB2312" w:eastAsia="仿宋_GB2312" w:cs="仿宋_GB2312" w:hint="eastAsia"/>
          <w:sz w:val="28"/>
          <w:szCs w:val="28"/>
        </w:rPr>
        <w:t>）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过氧化值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以脂肪计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三氯蔗糖，菌落总数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大肠菌群。</w:t>
      </w:r>
    </w:p>
    <w:p w:rsidR="00F82943" w:rsidRPr="003A44D8" w:rsidRDefault="003D75C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3A44D8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3A44D8" w:rsidRPr="003A44D8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3A44D8" w:rsidRPr="003A44D8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F82943" w:rsidRPr="003A44D8" w:rsidRDefault="003A44D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抽检依据是西安市高陵区市场监督</w:t>
      </w:r>
      <w:r w:rsidRPr="003A44D8">
        <w:rPr>
          <w:rFonts w:ascii="仿宋_GB2312" w:eastAsia="仿宋_GB2312" w:cs="仿宋_GB2312" w:hint="eastAsia"/>
          <w:sz w:val="28"/>
          <w:szCs w:val="28"/>
        </w:rPr>
        <w:t>管理局</w:t>
      </w:r>
      <w:r w:rsidRPr="003A44D8">
        <w:rPr>
          <w:rFonts w:ascii="仿宋_GB2312" w:eastAsia="仿宋_GB2312" w:cs="仿宋_GB2312" w:hint="eastAsia"/>
          <w:sz w:val="28"/>
          <w:szCs w:val="28"/>
        </w:rPr>
        <w:t>2025</w:t>
      </w:r>
      <w:r w:rsidRPr="003A44D8">
        <w:rPr>
          <w:rFonts w:ascii="仿宋_GB2312" w:eastAsia="仿宋_GB2312" w:cs="仿宋_GB2312" w:hint="eastAsia"/>
          <w:sz w:val="28"/>
          <w:szCs w:val="28"/>
        </w:rPr>
        <w:t>年</w:t>
      </w:r>
      <w:r w:rsidRPr="003A44D8">
        <w:rPr>
          <w:rFonts w:ascii="仿宋_GB2312" w:eastAsia="仿宋_GB2312" w:cs="仿宋_GB2312" w:hint="eastAsia"/>
          <w:sz w:val="28"/>
          <w:szCs w:val="28"/>
        </w:rPr>
        <w:t>05</w:t>
      </w:r>
      <w:r w:rsidRPr="003A44D8">
        <w:rPr>
          <w:rFonts w:ascii="仿宋_GB2312" w:eastAsia="仿宋_GB2312" w:cs="仿宋_GB2312" w:hint="eastAsia"/>
          <w:sz w:val="28"/>
          <w:szCs w:val="28"/>
        </w:rPr>
        <w:t>月</w:t>
      </w:r>
      <w:r w:rsidRPr="003A44D8">
        <w:rPr>
          <w:rFonts w:ascii="仿宋_GB2312" w:eastAsia="仿宋_GB2312" w:cs="仿宋_GB2312" w:hint="eastAsia"/>
          <w:sz w:val="28"/>
          <w:szCs w:val="28"/>
        </w:rPr>
        <w:t>-06</w:t>
      </w:r>
      <w:r w:rsidRPr="003A44D8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3A44D8">
        <w:rPr>
          <w:rFonts w:ascii="仿宋_GB2312" w:eastAsia="仿宋_GB2312" w:cs="仿宋_GB2312" w:hint="eastAsia"/>
          <w:sz w:val="28"/>
          <w:szCs w:val="28"/>
        </w:rPr>
        <w:t>GB 7099-2015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糕点、面包》</w:t>
      </w:r>
      <w:r w:rsidRPr="003A44D8">
        <w:rPr>
          <w:rFonts w:ascii="仿宋_GB2312" w:eastAsia="仿宋_GB2312" w:cs="仿宋_GB2312" w:hint="eastAsia"/>
          <w:sz w:val="28"/>
          <w:szCs w:val="28"/>
        </w:rPr>
        <w:t>,GB 2760-2024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82943" w:rsidRPr="003A44D8" w:rsidRDefault="003A44D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糕点类的抽检项目包括山梨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钾盐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干样品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r w:rsidRPr="003A44D8">
        <w:rPr>
          <w:rFonts w:ascii="仿宋_GB2312" w:eastAsia="仿宋_GB2312" w:cs="仿宋_GB2312" w:hint="eastAsia"/>
          <w:sz w:val="28"/>
          <w:szCs w:val="28"/>
        </w:rPr>
        <w:t>Al</w:t>
      </w:r>
      <w:r w:rsidRPr="003A44D8">
        <w:rPr>
          <w:rFonts w:ascii="仿宋_GB2312" w:eastAsia="仿宋_GB2312" w:cs="仿宋_GB2312" w:hint="eastAsia"/>
          <w:sz w:val="28"/>
          <w:szCs w:val="28"/>
        </w:rPr>
        <w:t>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柠檬黄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甜蜜素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酸价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以脂肪计</w:t>
      </w:r>
      <w:r w:rsidRPr="003A44D8">
        <w:rPr>
          <w:rFonts w:ascii="仿宋_GB2312" w:eastAsia="仿宋_GB2312" w:cs="仿宋_GB2312" w:hint="eastAsia"/>
          <w:sz w:val="28"/>
          <w:szCs w:val="28"/>
        </w:rPr>
        <w:t>)(KOH),</w:t>
      </w:r>
      <w:r w:rsidRPr="003A44D8">
        <w:rPr>
          <w:rFonts w:ascii="仿宋_GB2312" w:eastAsia="仿宋_GB2312" w:cs="仿宋_GB2312" w:hint="eastAsia"/>
          <w:sz w:val="28"/>
          <w:szCs w:val="28"/>
        </w:rPr>
        <w:t>过氧化值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以脂肪计</w:t>
      </w:r>
      <w:r w:rsidRPr="003A44D8">
        <w:rPr>
          <w:rFonts w:ascii="仿宋_GB2312" w:eastAsia="仿宋_GB2312" w:cs="仿宋_GB2312" w:hint="eastAsia"/>
          <w:sz w:val="28"/>
          <w:szCs w:val="28"/>
        </w:rPr>
        <w:t>)</w:t>
      </w:r>
      <w:r w:rsidRPr="003A44D8">
        <w:rPr>
          <w:rFonts w:ascii="仿宋_GB2312" w:eastAsia="仿宋_GB2312" w:cs="仿宋_GB2312" w:hint="eastAsia"/>
          <w:sz w:val="28"/>
          <w:szCs w:val="28"/>
        </w:rPr>
        <w:t>。</w:t>
      </w:r>
    </w:p>
    <w:p w:rsidR="00F82943" w:rsidRPr="003A44D8" w:rsidRDefault="003D75C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3A44D8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3A44D8" w:rsidRPr="003A44D8"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F82943" w:rsidRPr="003A44D8" w:rsidRDefault="003A44D8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3A44D8">
        <w:rPr>
          <w:rFonts w:ascii="仿宋_GB2312" w:eastAsia="仿宋_GB2312" w:cs="仿宋_GB2312" w:hint="eastAsia"/>
          <w:sz w:val="28"/>
          <w:szCs w:val="28"/>
        </w:rPr>
        <w:t>2025</w:t>
      </w:r>
      <w:r w:rsidRPr="003A44D8">
        <w:rPr>
          <w:rFonts w:ascii="仿宋_GB2312" w:eastAsia="仿宋_GB2312" w:cs="仿宋_GB2312" w:hint="eastAsia"/>
          <w:sz w:val="28"/>
          <w:szCs w:val="28"/>
        </w:rPr>
        <w:t>年</w:t>
      </w:r>
      <w:r w:rsidRPr="003A44D8">
        <w:rPr>
          <w:rFonts w:ascii="仿宋_GB2312" w:eastAsia="仿宋_GB2312" w:cs="仿宋_GB2312" w:hint="eastAsia"/>
          <w:sz w:val="28"/>
          <w:szCs w:val="28"/>
        </w:rPr>
        <w:t>05</w:t>
      </w:r>
      <w:r w:rsidRPr="003A44D8">
        <w:rPr>
          <w:rFonts w:ascii="仿宋_GB2312" w:eastAsia="仿宋_GB2312" w:cs="仿宋_GB2312" w:hint="eastAsia"/>
          <w:sz w:val="28"/>
          <w:szCs w:val="28"/>
        </w:rPr>
        <w:t>月</w:t>
      </w:r>
      <w:r w:rsidRPr="003A44D8">
        <w:rPr>
          <w:rFonts w:ascii="仿宋_GB2312" w:eastAsia="仿宋_GB2312" w:cs="仿宋_GB2312" w:hint="eastAsia"/>
          <w:sz w:val="28"/>
          <w:szCs w:val="28"/>
        </w:rPr>
        <w:t>-06</w:t>
      </w:r>
      <w:r w:rsidRPr="003A44D8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3A44D8">
        <w:rPr>
          <w:rFonts w:ascii="仿宋_GB2312" w:eastAsia="仿宋_GB2312" w:cs="仿宋_GB2312" w:hint="eastAsia"/>
          <w:sz w:val="28"/>
          <w:szCs w:val="28"/>
        </w:rPr>
        <w:t>GB 2760-2014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3A44D8">
        <w:rPr>
          <w:rFonts w:ascii="仿宋_GB2312" w:eastAsia="仿宋_GB2312" w:cs="仿宋_GB2312" w:hint="eastAsia"/>
          <w:sz w:val="28"/>
          <w:szCs w:val="28"/>
        </w:rPr>
        <w:t>GB 2760-2024</w:t>
      </w:r>
      <w:r w:rsidRPr="003A44D8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3A44D8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3A44D8">
        <w:rPr>
          <w:rFonts w:ascii="仿宋_GB2312" w:eastAsia="仿宋_GB2312" w:cs="仿宋_GB2312" w:hint="eastAsia"/>
          <w:sz w:val="28"/>
          <w:szCs w:val="28"/>
        </w:rPr>
        <w:t>食品添加剂使用标准》等</w:t>
      </w:r>
      <w:r w:rsidRPr="003A44D8">
        <w:rPr>
          <w:rFonts w:ascii="仿宋_GB2312" w:eastAsia="仿宋_GB2312" w:cs="仿宋_GB2312" w:hint="eastAsia"/>
          <w:sz w:val="28"/>
          <w:szCs w:val="28"/>
        </w:rPr>
        <w:t>标准和指标的要求。</w:t>
      </w:r>
    </w:p>
    <w:p w:rsidR="00F82943" w:rsidRPr="003A44D8" w:rsidRDefault="003A44D8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F82943" w:rsidRPr="003A44D8" w:rsidRDefault="003A44D8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3A44D8">
        <w:rPr>
          <w:rFonts w:ascii="仿宋_GB2312" w:eastAsia="仿宋_GB2312" w:cs="仿宋_GB2312" w:hint="eastAsia"/>
          <w:sz w:val="28"/>
          <w:szCs w:val="28"/>
        </w:rPr>
        <w:t>蔬菜制品类的抽检项目包括苯甲酸及其钠盐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钾盐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糖精钠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以糖精计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甜蜜素</w:t>
      </w:r>
      <w:r w:rsidRPr="003A44D8">
        <w:rPr>
          <w:rFonts w:ascii="仿宋_GB2312" w:eastAsia="仿宋_GB2312" w:cs="仿宋_GB2312" w:hint="eastAsia"/>
          <w:sz w:val="28"/>
          <w:szCs w:val="28"/>
        </w:rPr>
        <w:t>(</w:t>
      </w:r>
      <w:r w:rsidRPr="003A44D8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3A44D8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3A44D8">
        <w:rPr>
          <w:rFonts w:ascii="仿宋_GB2312" w:eastAsia="仿宋_GB2312" w:cs="仿宋_GB2312" w:hint="eastAsia"/>
          <w:sz w:val="28"/>
          <w:szCs w:val="28"/>
        </w:rPr>
        <w:t>计</w:t>
      </w:r>
      <w:r w:rsidRPr="003A44D8">
        <w:rPr>
          <w:rFonts w:ascii="仿宋_GB2312" w:eastAsia="仿宋_GB2312" w:cs="仿宋_GB2312" w:hint="eastAsia"/>
          <w:sz w:val="28"/>
          <w:szCs w:val="28"/>
        </w:rPr>
        <w:t>),</w:t>
      </w:r>
      <w:r w:rsidRPr="003A44D8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3A44D8">
        <w:rPr>
          <w:rFonts w:ascii="仿宋_GB2312" w:eastAsia="仿宋_GB2312" w:cs="仿宋_GB2312" w:hint="eastAsia"/>
          <w:sz w:val="28"/>
          <w:szCs w:val="28"/>
        </w:rPr>
        <w:t>,</w:t>
      </w:r>
      <w:r w:rsidRPr="003A44D8">
        <w:rPr>
          <w:rFonts w:ascii="仿宋_GB2312" w:eastAsia="仿宋_GB2312" w:cs="仿宋_GB2312" w:hint="eastAsia"/>
          <w:sz w:val="28"/>
          <w:szCs w:val="28"/>
        </w:rPr>
        <w:t>二氧化硫残留量。</w:t>
      </w:r>
    </w:p>
    <w:p w:rsidR="00F82943" w:rsidRPr="003A44D8" w:rsidRDefault="00F82943">
      <w:pPr>
        <w:pStyle w:val="a0"/>
      </w:pPr>
      <w:bookmarkStart w:id="0" w:name="_GoBack"/>
      <w:bookmarkEnd w:id="0"/>
    </w:p>
    <w:sectPr w:rsidR="00F82943" w:rsidRPr="003A44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A44D8"/>
    <w:rsid w:val="003D75C9"/>
    <w:rsid w:val="003E0214"/>
    <w:rsid w:val="005627A8"/>
    <w:rsid w:val="005D2ED3"/>
    <w:rsid w:val="00B54B1E"/>
    <w:rsid w:val="00F82943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278</Words>
  <Characters>1585</Characters>
  <Application>Microsoft Office Word</Application>
  <DocSecurity>0</DocSecurity>
  <Lines>13</Lines>
  <Paragraphs>3</Paragraphs>
  <ScaleCrop>false</ScaleCrop>
  <Company>P R C</Company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2025-09-02T08:33:00Z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