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D0" w:rsidRPr="002B1077" w:rsidRDefault="002B1077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r w:rsidRPr="002B1077">
        <w:rPr>
          <w:rFonts w:ascii="黑体" w:eastAsia="黑体" w:hAnsi="黑体" w:cs="黑体" w:hint="eastAsia"/>
          <w:sz w:val="32"/>
          <w:szCs w:val="32"/>
        </w:rPr>
        <w:t>附件</w:t>
      </w:r>
      <w:r w:rsidRPr="002B1077">
        <w:rPr>
          <w:rFonts w:ascii="黑体" w:eastAsia="黑体" w:hAnsi="黑体" w:cs="黑体" w:hint="eastAsia"/>
          <w:sz w:val="32"/>
          <w:szCs w:val="32"/>
        </w:rPr>
        <w:t>1:</w:t>
      </w:r>
    </w:p>
    <w:p w:rsidR="002F4BD0" w:rsidRPr="002B1077" w:rsidRDefault="002B1077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2B1077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2F4BD0" w:rsidRPr="002B1077" w:rsidRDefault="002B1077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2B1077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19300-2014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2761-2017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2762-2022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2763-2021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2760-2024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2B1077">
        <w:rPr>
          <w:rFonts w:ascii="仿宋_GB2312" w:eastAsia="仿宋_GB2312" w:cs="仿宋_GB2312" w:hint="eastAsia"/>
          <w:sz w:val="28"/>
          <w:szCs w:val="28"/>
        </w:rPr>
        <w:t>31650-2019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食品中兽药最大残留限量》，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31650.1-2022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</w:t>
      </w:r>
      <w:r w:rsidRPr="002B1077">
        <w:rPr>
          <w:rFonts w:ascii="仿宋_GB2312" w:eastAsia="仿宋_GB2312" w:cs="仿宋_GB2312" w:hint="eastAsia"/>
          <w:sz w:val="28"/>
          <w:szCs w:val="28"/>
        </w:rPr>
        <w:t>41</w:t>
      </w:r>
      <w:r w:rsidRPr="002B1077">
        <w:rPr>
          <w:rFonts w:ascii="仿宋_GB2312" w:eastAsia="仿宋_GB2312" w:cs="仿宋_GB2312" w:hint="eastAsia"/>
          <w:sz w:val="28"/>
          <w:szCs w:val="28"/>
        </w:rPr>
        <w:t>种兽药最大残留限量》，中华人民共和国农业农村部公告第</w:t>
      </w:r>
      <w:r w:rsidRPr="002B1077">
        <w:rPr>
          <w:rFonts w:ascii="仿宋_GB2312" w:eastAsia="仿宋_GB2312" w:cs="仿宋_GB2312" w:hint="eastAsia"/>
          <w:sz w:val="28"/>
          <w:szCs w:val="28"/>
        </w:rPr>
        <w:t>250</w:t>
      </w:r>
      <w:r w:rsidRPr="002B1077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1</w:t>
      </w:r>
      <w:r w:rsidRPr="002B1077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以脂肪计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酸价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以脂肪计</w:t>
      </w:r>
      <w:r w:rsidRPr="002B1077">
        <w:rPr>
          <w:rFonts w:ascii="仿宋_GB2312" w:eastAsia="仿宋_GB2312" w:cs="仿宋_GB2312" w:hint="eastAsia"/>
          <w:sz w:val="28"/>
          <w:szCs w:val="28"/>
        </w:rPr>
        <w:t>)(KOH),</w:t>
      </w:r>
      <w:r w:rsidRPr="002B1077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2B1077">
        <w:rPr>
          <w:rFonts w:ascii="仿宋_GB2312" w:eastAsia="仿宋_GB2312" w:cs="仿宋_GB2312" w:hint="eastAsia"/>
          <w:sz w:val="28"/>
          <w:szCs w:val="28"/>
        </w:rPr>
        <w:t>B</w:t>
      </w:r>
      <w:r w:rsidRPr="002B1077">
        <w:rPr>
          <w:rFonts w:ascii="仿宋_GB2312" w:eastAsia="仿宋_GB2312" w:cs="仿宋_GB2312" w:hint="eastAsia"/>
          <w:sz w:val="28"/>
          <w:szCs w:val="28"/>
        </w:rPr>
        <w:t>₁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铅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2B107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。</w:t>
      </w:r>
    </w:p>
    <w:p w:rsidR="002F4BD0" w:rsidRPr="002B1077" w:rsidRDefault="002B1077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2</w:t>
      </w:r>
      <w:r w:rsidRPr="002B1077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r w:rsidRPr="002B1077">
        <w:rPr>
          <w:rFonts w:ascii="仿宋_GB2312" w:eastAsia="仿宋_GB2312" w:cs="仿宋_GB2312" w:hint="eastAsia"/>
          <w:sz w:val="28"/>
          <w:szCs w:val="28"/>
        </w:rPr>
        <w:t>敌敌畏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甲拌磷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灵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甲基异柳磷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虫胺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氧乐果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水胺硫磷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硫磷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甲胺磷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镉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r w:rsidRPr="002B1077">
        <w:rPr>
          <w:rFonts w:ascii="仿宋_GB2312" w:eastAsia="仿宋_GB2312" w:cs="仿宋_GB2312" w:hint="eastAsia"/>
          <w:sz w:val="28"/>
          <w:szCs w:val="28"/>
        </w:rPr>
        <w:t>Cd</w:t>
      </w:r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铅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2B107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盐酸盐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。</w:t>
      </w:r>
    </w:p>
    <w:p w:rsidR="002F4BD0" w:rsidRPr="002B1077" w:rsidRDefault="002B1077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lastRenderedPageBreak/>
        <w:t>3</w:t>
      </w:r>
      <w:r w:rsidRPr="002B1077">
        <w:rPr>
          <w:rFonts w:ascii="仿宋_GB2312" w:eastAsia="仿宋_GB2312" w:cs="仿宋_GB2312" w:hint="eastAsia"/>
          <w:sz w:val="28"/>
          <w:szCs w:val="28"/>
        </w:rPr>
        <w:t>、水产品类的抽检项目包括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星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酮代谢物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磺胺类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总量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。</w:t>
      </w:r>
    </w:p>
    <w:p w:rsidR="002F4BD0" w:rsidRPr="002B1077" w:rsidRDefault="002B1077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4</w:t>
      </w:r>
      <w:r w:rsidRPr="002B1077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，联苯菊酯，敌敌畏，毒死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，丙溴磷，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，水胺硫磷，烯酰吗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，乙酰</w:t>
      </w:r>
      <w:r w:rsidRPr="002B1077">
        <w:rPr>
          <w:rFonts w:ascii="仿宋_GB2312" w:eastAsia="仿宋_GB2312" w:cs="仿宋_GB2312" w:hint="eastAsia"/>
          <w:sz w:val="28"/>
          <w:szCs w:val="28"/>
        </w:rPr>
        <w:t>甲胺磷，狄氏剂，甲胺磷。</w:t>
      </w:r>
    </w:p>
    <w:p w:rsidR="002F4BD0" w:rsidRPr="002B1077" w:rsidRDefault="002B1077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5</w:t>
      </w:r>
      <w:r w:rsidRPr="002B1077">
        <w:rPr>
          <w:rFonts w:ascii="仿宋_GB2312" w:eastAsia="仿宋_GB2312" w:cs="仿宋_GB2312" w:hint="eastAsia"/>
          <w:sz w:val="28"/>
          <w:szCs w:val="28"/>
        </w:rPr>
        <w:t>、鲜蛋类的抽检项目包括甲硝唑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地美硝唑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星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氧氟沙星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酮代谢物。</w:t>
      </w:r>
    </w:p>
    <w:p w:rsidR="002F4BD0" w:rsidRPr="002B1077" w:rsidRDefault="002241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淀粉及淀粉制品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2760-2014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2B1077">
        <w:rPr>
          <w:rFonts w:ascii="仿宋_GB2312" w:eastAsia="仿宋_GB2312" w:cs="仿宋_GB2312" w:hint="eastAsia"/>
          <w:sz w:val="28"/>
          <w:szCs w:val="28"/>
        </w:rPr>
        <w:t>,GB 2760-2024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2B1077">
        <w:rPr>
          <w:rFonts w:ascii="仿宋_GB2312" w:eastAsia="仿宋_GB2312" w:cs="仿宋_GB2312" w:hint="eastAsia"/>
          <w:sz w:val="28"/>
          <w:szCs w:val="28"/>
        </w:rPr>
        <w:t>,GB 2762-2022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2B1077">
        <w:rPr>
          <w:rFonts w:ascii="仿宋_GB2312" w:eastAsia="仿宋_GB2312" w:cs="仿宋_GB2312" w:hint="eastAsia"/>
          <w:sz w:val="28"/>
          <w:szCs w:val="28"/>
        </w:rPr>
        <w:t>,GB 31637-2016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食用淀粉》</w:t>
      </w:r>
      <w:r w:rsidRPr="002B1077">
        <w:rPr>
          <w:rFonts w:ascii="仿宋_GB2312" w:eastAsia="仿宋_GB2312" w:cs="仿宋_GB2312" w:hint="eastAsia"/>
          <w:sz w:val="28"/>
          <w:szCs w:val="28"/>
        </w:rPr>
        <w:t>,GB/T 8883-2</w:t>
      </w:r>
      <w:r w:rsidRPr="002B1077">
        <w:rPr>
          <w:rFonts w:ascii="仿宋_GB2312" w:eastAsia="仿宋_GB2312" w:cs="仿宋_GB2312" w:hint="eastAsia"/>
          <w:sz w:val="28"/>
          <w:szCs w:val="28"/>
        </w:rPr>
        <w:t>017</w:t>
      </w:r>
      <w:r w:rsidRPr="002B1077">
        <w:rPr>
          <w:rFonts w:ascii="仿宋_GB2312" w:eastAsia="仿宋_GB2312" w:cs="仿宋_GB2312" w:hint="eastAsia"/>
          <w:sz w:val="28"/>
          <w:szCs w:val="28"/>
        </w:rPr>
        <w:t>《食用小麦淀粉》等标准和指标的要求。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淀粉及淀粉制品类的抽检项目包括柠檬黄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日落黄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苋菜红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钾盐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干样品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r w:rsidRPr="002B1077">
        <w:rPr>
          <w:rFonts w:ascii="仿宋_GB2312" w:eastAsia="仿宋_GB2312" w:cs="仿宋_GB2312" w:hint="eastAsia"/>
          <w:sz w:val="28"/>
          <w:szCs w:val="28"/>
        </w:rPr>
        <w:t>Al</w:t>
      </w:r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胭脂红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铅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2B107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霉菌和酵母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菌落总数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大肠菌群。</w:t>
      </w:r>
    </w:p>
    <w:p w:rsidR="002F4BD0" w:rsidRPr="002B1077" w:rsidRDefault="002241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调味品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2760-2014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2762-2022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GB </w:t>
      </w:r>
      <w:r w:rsidRPr="002B1077">
        <w:rPr>
          <w:rFonts w:ascii="仿宋_GB2312" w:eastAsia="仿宋_GB2312" w:cs="仿宋_GB2312" w:hint="eastAsia"/>
          <w:sz w:val="28"/>
          <w:szCs w:val="28"/>
        </w:rPr>
        <w:t>2760-2024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2B1077">
        <w:rPr>
          <w:rFonts w:ascii="仿宋_GB2312" w:eastAsia="仿宋_GB2312" w:cs="仿宋_GB2312" w:hint="eastAsia"/>
          <w:sz w:val="28"/>
          <w:szCs w:val="28"/>
        </w:rPr>
        <w:t>GB/T 18187-2000</w:t>
      </w:r>
      <w:r w:rsidRPr="002B1077">
        <w:rPr>
          <w:rFonts w:ascii="仿宋_GB2312" w:eastAsia="仿宋_GB2312" w:cs="仿宋_GB2312" w:hint="eastAsia"/>
          <w:sz w:val="28"/>
          <w:szCs w:val="28"/>
        </w:rPr>
        <w:t>《酿造食醋》等标准和指标的要求。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调味品类的抽检项目包括铅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2B1077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，脱氢乙酸及其钠盐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，二氧化硫残留量，柠檬黄，日落黄，胭脂红，防腐剂混合使用时各自用量占其最大使用量的比例之和，苯甲酸及其钠盐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钾盐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，总酸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以乙酸计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，甜蜜素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。</w:t>
      </w:r>
    </w:p>
    <w:p w:rsidR="002F4BD0" w:rsidRPr="002B1077" w:rsidRDefault="002241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</w:t>
      </w:r>
      <w:r w:rsidRPr="002B1077">
        <w:rPr>
          <w:rFonts w:ascii="仿宋_GB2312" w:eastAsia="仿宋_GB2312" w:cs="仿宋_GB2312" w:hint="eastAsia"/>
          <w:sz w:val="28"/>
          <w:szCs w:val="28"/>
        </w:rPr>
        <w:t>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7099-2015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2B1077">
        <w:rPr>
          <w:rFonts w:ascii="仿宋_GB2312" w:eastAsia="仿宋_GB2312" w:cs="仿宋_GB2312" w:hint="eastAsia"/>
          <w:sz w:val="28"/>
          <w:szCs w:val="28"/>
        </w:rPr>
        <w:t>,GB 2760-2024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糕点类的抽检项目包括山梨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钾盐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干样品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r w:rsidRPr="002B1077">
        <w:rPr>
          <w:rFonts w:ascii="仿宋_GB2312" w:eastAsia="仿宋_GB2312" w:cs="仿宋_GB2312" w:hint="eastAsia"/>
          <w:sz w:val="28"/>
          <w:szCs w:val="28"/>
        </w:rPr>
        <w:t>Al</w:t>
      </w:r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柠檬黄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甜蜜素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酸价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以脂肪</w:t>
      </w:r>
      <w:r w:rsidRPr="002B1077">
        <w:rPr>
          <w:rFonts w:ascii="仿宋_GB2312" w:eastAsia="仿宋_GB2312" w:cs="仿宋_GB2312" w:hint="eastAsia"/>
          <w:sz w:val="28"/>
          <w:szCs w:val="28"/>
        </w:rPr>
        <w:lastRenderedPageBreak/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)(KOH),</w:t>
      </w:r>
      <w:r w:rsidRPr="002B1077">
        <w:rPr>
          <w:rFonts w:ascii="仿宋_GB2312" w:eastAsia="仿宋_GB2312" w:cs="仿宋_GB2312" w:hint="eastAsia"/>
          <w:sz w:val="28"/>
          <w:szCs w:val="28"/>
        </w:rPr>
        <w:t>过氧化值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以脂肪计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。</w:t>
      </w:r>
    </w:p>
    <w:p w:rsidR="002F4BD0" w:rsidRPr="002B1077" w:rsidRDefault="002241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、罐头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</w:t>
      </w:r>
      <w:r w:rsidRPr="002B1077">
        <w:rPr>
          <w:rFonts w:ascii="仿宋_GB2312" w:eastAsia="仿宋_GB2312" w:cs="仿宋_GB2312" w:hint="eastAsia"/>
          <w:sz w:val="28"/>
          <w:szCs w:val="28"/>
        </w:rPr>
        <w:t>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2760-2014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2B1077">
        <w:rPr>
          <w:rFonts w:ascii="仿宋_GB2312" w:eastAsia="仿宋_GB2312" w:cs="仿宋_GB2312" w:hint="eastAsia"/>
          <w:sz w:val="28"/>
          <w:szCs w:val="28"/>
        </w:rPr>
        <w:t>,GB 2762-2022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罐头类的抽检项目包括无机砷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r w:rsidRPr="002B1077">
        <w:rPr>
          <w:rFonts w:ascii="仿宋_GB2312" w:eastAsia="仿宋_GB2312" w:cs="仿宋_GB2312" w:hint="eastAsia"/>
          <w:sz w:val="28"/>
          <w:szCs w:val="28"/>
        </w:rPr>
        <w:t>As</w:t>
      </w:r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糖精钠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以糖精计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商业无菌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,</w:t>
      </w:r>
      <w:r w:rsidRPr="002B1077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2B1077">
        <w:rPr>
          <w:rFonts w:ascii="仿宋_GB2312" w:eastAsia="仿宋_GB2312" w:cs="仿宋_GB2312" w:hint="eastAsia"/>
          <w:sz w:val="28"/>
          <w:szCs w:val="28"/>
        </w:rPr>
        <w:t>)</w:t>
      </w:r>
      <w:r w:rsidRPr="002B1077">
        <w:rPr>
          <w:rFonts w:ascii="仿宋_GB2312" w:eastAsia="仿宋_GB2312" w:cs="仿宋_GB2312" w:hint="eastAsia"/>
          <w:sz w:val="28"/>
          <w:szCs w:val="28"/>
        </w:rPr>
        <w:t>。</w:t>
      </w:r>
    </w:p>
    <w:p w:rsidR="002F4BD0" w:rsidRPr="002B1077" w:rsidRDefault="002241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2760-2014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</w:t>
      </w:r>
      <w:r w:rsidRPr="002B1077">
        <w:rPr>
          <w:rFonts w:ascii="仿宋_GB2312" w:eastAsia="仿宋_GB2312" w:cs="仿宋_GB2312" w:hint="eastAsia"/>
          <w:sz w:val="28"/>
          <w:szCs w:val="28"/>
        </w:rPr>
        <w:t>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2B1077">
        <w:rPr>
          <w:rFonts w:ascii="仿宋_GB2312" w:eastAsia="仿宋_GB2312" w:cs="仿宋_GB2312" w:hint="eastAsia"/>
          <w:sz w:val="28"/>
          <w:szCs w:val="28"/>
        </w:rPr>
        <w:t>,GB 2760-2024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粮食加工品类的抽检项目包括苯甲酸及其钠盐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钾盐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糖精钠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以糖精计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甜蜜素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柠檬</w:t>
      </w:r>
      <w:r w:rsidRPr="002B1077">
        <w:rPr>
          <w:rFonts w:ascii="仿宋_GB2312" w:eastAsia="仿宋_GB2312" w:cs="仿宋_GB2312" w:hint="eastAsia"/>
          <w:sz w:val="28"/>
          <w:szCs w:val="28"/>
        </w:rPr>
        <w:lastRenderedPageBreak/>
        <w:t>黄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二氧化硫残留量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日落黄。</w:t>
      </w:r>
    </w:p>
    <w:p w:rsidR="002F4BD0" w:rsidRPr="002B1077" w:rsidRDefault="00224119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2B1077">
        <w:rPr>
          <w:rFonts w:ascii="黑体" w:eastAsia="黑体" w:cs="黑体" w:hint="eastAsia"/>
          <w:b/>
          <w:bCs/>
          <w:sz w:val="32"/>
          <w:szCs w:val="32"/>
        </w:rPr>
        <w:t>七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2B1077" w:rsidRPr="002B1077">
        <w:rPr>
          <w:rFonts w:ascii="黑体" w:eastAsia="黑体" w:cs="黑体" w:hint="eastAsia"/>
          <w:b/>
          <w:bCs/>
          <w:sz w:val="32"/>
          <w:szCs w:val="32"/>
        </w:rPr>
        <w:t>蔬菜制品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F4BD0" w:rsidRPr="002B1077" w:rsidRDefault="002B1077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2B1077">
        <w:rPr>
          <w:rFonts w:ascii="仿宋_GB2312" w:eastAsia="仿宋_GB2312" w:cs="仿宋_GB2312" w:hint="eastAsia"/>
          <w:sz w:val="28"/>
          <w:szCs w:val="28"/>
        </w:rPr>
        <w:t>2025</w:t>
      </w:r>
      <w:r w:rsidRPr="002B1077">
        <w:rPr>
          <w:rFonts w:ascii="仿宋_GB2312" w:eastAsia="仿宋_GB2312" w:cs="仿宋_GB2312" w:hint="eastAsia"/>
          <w:sz w:val="28"/>
          <w:szCs w:val="28"/>
        </w:rPr>
        <w:t>年</w:t>
      </w:r>
      <w:r w:rsidRPr="002B1077">
        <w:rPr>
          <w:rFonts w:ascii="仿宋_GB2312" w:eastAsia="仿宋_GB2312" w:cs="仿宋_GB2312" w:hint="eastAsia"/>
          <w:sz w:val="28"/>
          <w:szCs w:val="28"/>
        </w:rPr>
        <w:t>05</w:t>
      </w:r>
      <w:r w:rsidRPr="002B1077">
        <w:rPr>
          <w:rFonts w:ascii="仿宋_GB2312" w:eastAsia="仿宋_GB2312" w:cs="仿宋_GB2312" w:hint="eastAsia"/>
          <w:sz w:val="28"/>
          <w:szCs w:val="28"/>
        </w:rPr>
        <w:t>月</w:t>
      </w:r>
      <w:r w:rsidRPr="002B1077">
        <w:rPr>
          <w:rFonts w:ascii="仿宋_GB2312" w:eastAsia="仿宋_GB2312" w:cs="仿宋_GB2312" w:hint="eastAsia"/>
          <w:sz w:val="28"/>
          <w:szCs w:val="28"/>
        </w:rPr>
        <w:t>-06</w:t>
      </w:r>
      <w:r w:rsidRPr="002B1077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2760-2014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2B1077">
        <w:rPr>
          <w:rFonts w:ascii="仿宋_GB2312" w:eastAsia="仿宋_GB2312" w:cs="仿宋_GB2312" w:hint="eastAsia"/>
          <w:sz w:val="28"/>
          <w:szCs w:val="28"/>
        </w:rPr>
        <w:t>GB 2760-2024</w:t>
      </w:r>
      <w:r w:rsidRPr="002B1077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2B1077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2B1077">
        <w:rPr>
          <w:rFonts w:ascii="仿宋_GB2312" w:eastAsia="仿宋_GB2312" w:cs="仿宋_GB2312" w:hint="eastAsia"/>
          <w:sz w:val="28"/>
          <w:szCs w:val="28"/>
        </w:rPr>
        <w:t>食品添加剂使用标准》等</w:t>
      </w:r>
      <w:r w:rsidRPr="002B1077">
        <w:rPr>
          <w:rFonts w:ascii="仿宋_GB2312" w:eastAsia="仿宋_GB2312" w:cs="仿宋_GB2312" w:hint="eastAsia"/>
          <w:sz w:val="28"/>
          <w:szCs w:val="28"/>
        </w:rPr>
        <w:t>标准和指标的要求。</w:t>
      </w:r>
    </w:p>
    <w:p w:rsidR="002F4BD0" w:rsidRPr="002B1077" w:rsidRDefault="002B1077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F4BD0" w:rsidRPr="002B1077" w:rsidRDefault="002B1077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2B1077">
        <w:rPr>
          <w:rFonts w:ascii="仿宋_GB2312" w:eastAsia="仿宋_GB2312" w:cs="仿宋_GB2312" w:hint="eastAsia"/>
          <w:sz w:val="28"/>
          <w:szCs w:val="28"/>
        </w:rPr>
        <w:t>蔬菜制品类的抽检项目包括苯甲酸及其钠盐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钾盐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糖精钠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以糖精计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甜蜜素</w:t>
      </w:r>
      <w:r w:rsidRPr="002B1077">
        <w:rPr>
          <w:rFonts w:ascii="仿宋_GB2312" w:eastAsia="仿宋_GB2312" w:cs="仿宋_GB2312" w:hint="eastAsia"/>
          <w:sz w:val="28"/>
          <w:szCs w:val="28"/>
        </w:rPr>
        <w:t>(</w:t>
      </w:r>
      <w:r w:rsidRPr="002B1077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2B1077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2B1077">
        <w:rPr>
          <w:rFonts w:ascii="仿宋_GB2312" w:eastAsia="仿宋_GB2312" w:cs="仿宋_GB2312" w:hint="eastAsia"/>
          <w:sz w:val="28"/>
          <w:szCs w:val="28"/>
        </w:rPr>
        <w:t>计</w:t>
      </w:r>
      <w:r w:rsidRPr="002B1077">
        <w:rPr>
          <w:rFonts w:ascii="仿宋_GB2312" w:eastAsia="仿宋_GB2312" w:cs="仿宋_GB2312" w:hint="eastAsia"/>
          <w:sz w:val="28"/>
          <w:szCs w:val="28"/>
        </w:rPr>
        <w:t>),</w:t>
      </w:r>
      <w:r w:rsidRPr="002B1077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2B1077">
        <w:rPr>
          <w:rFonts w:ascii="仿宋_GB2312" w:eastAsia="仿宋_GB2312" w:cs="仿宋_GB2312" w:hint="eastAsia"/>
          <w:sz w:val="28"/>
          <w:szCs w:val="28"/>
        </w:rPr>
        <w:t>,</w:t>
      </w:r>
      <w:r w:rsidRPr="002B1077">
        <w:rPr>
          <w:rFonts w:ascii="仿宋_GB2312" w:eastAsia="仿宋_GB2312" w:cs="仿宋_GB2312" w:hint="eastAsia"/>
          <w:sz w:val="28"/>
          <w:szCs w:val="28"/>
        </w:rPr>
        <w:t>二氧化硫残留量。</w:t>
      </w:r>
    </w:p>
    <w:bookmarkEnd w:id="0"/>
    <w:p w:rsidR="002F4BD0" w:rsidRPr="002B1077" w:rsidRDefault="002F4BD0">
      <w:pPr>
        <w:pStyle w:val="a0"/>
      </w:pPr>
    </w:p>
    <w:sectPr w:rsidR="002F4BD0" w:rsidRPr="002B1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224119"/>
    <w:rsid w:val="002B1077"/>
    <w:rsid w:val="002F4BD0"/>
    <w:rsid w:val="003E0214"/>
    <w:rsid w:val="005627A8"/>
    <w:rsid w:val="005D2ED3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356</Words>
  <Characters>2034</Characters>
  <Application>Microsoft Office Word</Application>
  <DocSecurity>0</DocSecurity>
  <Lines>16</Lines>
  <Paragraphs>4</Paragraphs>
  <ScaleCrop>false</ScaleCrop>
  <Company>P R C</Company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2025-09-02T07:52:00Z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