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29D56" w14:textId="77777777" w:rsidR="00BB7BFC" w:rsidRDefault="00BB7BFC" w:rsidP="00BB7BFC">
      <w:pPr>
        <w:pStyle w:val="3"/>
        <w:numPr>
          <w:ilvl w:val="2"/>
          <w:numId w:val="0"/>
        </w:numPr>
        <w:jc w:val="center"/>
        <w:rPr>
          <w:sz w:val="32"/>
          <w:szCs w:val="32"/>
        </w:rPr>
      </w:pPr>
      <w:r>
        <w:rPr>
          <w:rFonts w:hint="eastAsia"/>
          <w:bCs w:val="0"/>
          <w:sz w:val="32"/>
          <w:szCs w:val="32"/>
        </w:rPr>
        <w:t>产品技术参数表</w:t>
      </w:r>
    </w:p>
    <w:p w14:paraId="32FA93E1" w14:textId="77777777" w:rsidR="00BB7BFC" w:rsidRDefault="00BB7BFC" w:rsidP="00BB7BFC">
      <w:pPr>
        <w:spacing w:line="360" w:lineRule="auto"/>
        <w:ind w:left="1532" w:hangingChars="545" w:hanging="153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采购项目名称：</w:t>
      </w:r>
      <w:r>
        <w:rPr>
          <w:rFonts w:hint="eastAsia"/>
          <w:sz w:val="28"/>
          <w:szCs w:val="28"/>
        </w:rPr>
        <w:t>{</w:t>
      </w:r>
      <w:r>
        <w:rPr>
          <w:rFonts w:hint="eastAsia"/>
          <w:sz w:val="28"/>
          <w:szCs w:val="28"/>
          <w:lang w:eastAsia="zh-Hans"/>
        </w:rPr>
        <w:t>请填写采购项目名称</w:t>
      </w:r>
      <w:r>
        <w:rPr>
          <w:rFonts w:hint="eastAsia"/>
          <w:sz w:val="28"/>
          <w:szCs w:val="28"/>
        </w:rPr>
        <w:t>}</w:t>
      </w:r>
    </w:p>
    <w:p w14:paraId="5207FBF3" w14:textId="77777777" w:rsidR="00BB7BFC" w:rsidRDefault="00BB7BFC" w:rsidP="00BB7BFC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采购项目编号：</w:t>
      </w:r>
      <w:r>
        <w:rPr>
          <w:rFonts w:hint="eastAsia"/>
          <w:sz w:val="28"/>
          <w:szCs w:val="28"/>
        </w:rPr>
        <w:t>{</w:t>
      </w:r>
      <w:r>
        <w:rPr>
          <w:rFonts w:hint="eastAsia"/>
          <w:sz w:val="28"/>
          <w:szCs w:val="28"/>
          <w:lang w:eastAsia="zh-Hans"/>
        </w:rPr>
        <w:t>请填写采购项目编号</w:t>
      </w:r>
      <w:r>
        <w:rPr>
          <w:rFonts w:hint="eastAsia"/>
          <w:sz w:val="28"/>
          <w:szCs w:val="28"/>
        </w:rPr>
        <w:t>}</w:t>
      </w:r>
    </w:p>
    <w:p w14:paraId="1759719F" w14:textId="77777777" w:rsidR="00BB7BFC" w:rsidRDefault="00BB7BFC" w:rsidP="00BB7BFC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采购</w:t>
      </w:r>
      <w:r>
        <w:rPr>
          <w:rFonts w:hint="eastAsia"/>
          <w:b/>
          <w:bCs/>
          <w:sz w:val="28"/>
          <w:szCs w:val="28"/>
          <w:lang w:eastAsia="zh-Hans"/>
        </w:rPr>
        <w:t>包号：</w:t>
      </w:r>
      <w:r>
        <w:rPr>
          <w:rFonts w:hint="eastAsia"/>
          <w:sz w:val="28"/>
          <w:szCs w:val="28"/>
        </w:rPr>
        <w:t>{</w:t>
      </w:r>
      <w:r>
        <w:rPr>
          <w:rFonts w:hint="eastAsia"/>
          <w:sz w:val="28"/>
          <w:szCs w:val="28"/>
          <w:lang w:eastAsia="zh-Hans"/>
        </w:rPr>
        <w:t>请填写</w:t>
      </w:r>
      <w:r>
        <w:rPr>
          <w:rFonts w:hint="eastAsia"/>
          <w:sz w:val="28"/>
          <w:szCs w:val="28"/>
        </w:rPr>
        <w:t>采购包</w:t>
      </w:r>
      <w:r>
        <w:rPr>
          <w:rFonts w:hint="eastAsia"/>
          <w:sz w:val="28"/>
          <w:szCs w:val="28"/>
          <w:lang w:eastAsia="zh-Hans"/>
        </w:rPr>
        <w:t>编号</w:t>
      </w:r>
      <w:r>
        <w:rPr>
          <w:rFonts w:hint="eastAsia"/>
          <w:sz w:val="28"/>
          <w:szCs w:val="28"/>
        </w:rPr>
        <w:t>}</w:t>
      </w:r>
      <w:r>
        <w:rPr>
          <w:sz w:val="28"/>
          <w:szCs w:val="28"/>
        </w:rPr>
        <w:t xml:space="preserve">                      </w:t>
      </w:r>
    </w:p>
    <w:tbl>
      <w:tblPr>
        <w:tblW w:w="78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8"/>
        <w:gridCol w:w="2313"/>
        <w:gridCol w:w="2088"/>
        <w:gridCol w:w="2639"/>
      </w:tblGrid>
      <w:tr w:rsidR="00BB7BFC" w14:paraId="601C55A6" w14:textId="77777777" w:rsidTr="000914BA">
        <w:trPr>
          <w:jc w:val="center"/>
        </w:trPr>
        <w:tc>
          <w:tcPr>
            <w:tcW w:w="818" w:type="dxa"/>
            <w:vAlign w:val="center"/>
          </w:tcPr>
          <w:p w14:paraId="5D689A28" w14:textId="77777777" w:rsidR="00BB7BFC" w:rsidRDefault="00BB7BFC" w:rsidP="000914B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2313" w:type="dxa"/>
            <w:vAlign w:val="center"/>
          </w:tcPr>
          <w:p w14:paraId="10EECF9E" w14:textId="77777777" w:rsidR="00BB7BFC" w:rsidRDefault="00BB7BFC" w:rsidP="000914BA"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标的名称</w:t>
            </w:r>
          </w:p>
        </w:tc>
        <w:tc>
          <w:tcPr>
            <w:tcW w:w="2088" w:type="dxa"/>
            <w:vAlign w:val="center"/>
          </w:tcPr>
          <w:p w14:paraId="349FA722" w14:textId="77777777" w:rsidR="00BB7BFC" w:rsidRDefault="00BB7BFC" w:rsidP="000914BA"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招标文件要求</w:t>
            </w:r>
          </w:p>
        </w:tc>
        <w:tc>
          <w:tcPr>
            <w:tcW w:w="2639" w:type="dxa"/>
            <w:vAlign w:val="center"/>
          </w:tcPr>
          <w:p w14:paraId="6BDB88CF" w14:textId="60D80FD3" w:rsidR="00BB7BFC" w:rsidRDefault="0026157C" w:rsidP="000914BA"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投标产品</w:t>
            </w:r>
            <w:r w:rsidR="00BB7BFC">
              <w:rPr>
                <w:rFonts w:hint="eastAsia"/>
                <w:sz w:val="28"/>
                <w:szCs w:val="28"/>
              </w:rPr>
              <w:t>技术参数</w:t>
            </w:r>
          </w:p>
        </w:tc>
      </w:tr>
      <w:tr w:rsidR="00BB7BFC" w14:paraId="21A7B6C2" w14:textId="77777777" w:rsidTr="000914BA">
        <w:trPr>
          <w:jc w:val="center"/>
        </w:trPr>
        <w:tc>
          <w:tcPr>
            <w:tcW w:w="818" w:type="dxa"/>
          </w:tcPr>
          <w:p w14:paraId="3A0EA33D" w14:textId="77777777" w:rsidR="00BB7BFC" w:rsidRDefault="00BB7BFC" w:rsidP="000914BA">
            <w:pPr>
              <w:spacing w:line="360" w:lineRule="auto"/>
              <w:ind w:firstLineChars="196" w:firstLine="549"/>
              <w:rPr>
                <w:sz w:val="28"/>
                <w:szCs w:val="28"/>
              </w:rPr>
            </w:pPr>
          </w:p>
        </w:tc>
        <w:tc>
          <w:tcPr>
            <w:tcW w:w="2313" w:type="dxa"/>
          </w:tcPr>
          <w:p w14:paraId="5E991E25" w14:textId="77777777" w:rsidR="00BB7BFC" w:rsidRDefault="00BB7BFC" w:rsidP="000914BA">
            <w:pPr>
              <w:spacing w:line="360" w:lineRule="auto"/>
              <w:ind w:firstLineChars="196" w:firstLine="549"/>
              <w:rPr>
                <w:sz w:val="28"/>
                <w:szCs w:val="28"/>
              </w:rPr>
            </w:pPr>
          </w:p>
        </w:tc>
        <w:tc>
          <w:tcPr>
            <w:tcW w:w="2088" w:type="dxa"/>
          </w:tcPr>
          <w:p w14:paraId="33265A1E" w14:textId="77777777" w:rsidR="00BB7BFC" w:rsidRDefault="00BB7BFC" w:rsidP="000914BA">
            <w:pPr>
              <w:spacing w:line="360" w:lineRule="auto"/>
              <w:ind w:firstLineChars="196" w:firstLine="549"/>
              <w:rPr>
                <w:sz w:val="28"/>
                <w:szCs w:val="28"/>
              </w:rPr>
            </w:pPr>
          </w:p>
        </w:tc>
        <w:tc>
          <w:tcPr>
            <w:tcW w:w="2639" w:type="dxa"/>
          </w:tcPr>
          <w:p w14:paraId="615C0138" w14:textId="77777777" w:rsidR="00BB7BFC" w:rsidRDefault="00BB7BFC" w:rsidP="000914BA">
            <w:pPr>
              <w:spacing w:line="360" w:lineRule="auto"/>
              <w:ind w:firstLineChars="196" w:firstLine="549"/>
              <w:rPr>
                <w:sz w:val="28"/>
                <w:szCs w:val="28"/>
              </w:rPr>
            </w:pPr>
          </w:p>
        </w:tc>
      </w:tr>
      <w:tr w:rsidR="00BB7BFC" w14:paraId="176F5117" w14:textId="77777777" w:rsidTr="000914BA">
        <w:trPr>
          <w:jc w:val="center"/>
        </w:trPr>
        <w:tc>
          <w:tcPr>
            <w:tcW w:w="818" w:type="dxa"/>
          </w:tcPr>
          <w:p w14:paraId="3A1AFC28" w14:textId="77777777" w:rsidR="00BB7BFC" w:rsidRDefault="00BB7BFC" w:rsidP="000914BA">
            <w:pPr>
              <w:spacing w:line="360" w:lineRule="auto"/>
              <w:ind w:firstLineChars="196" w:firstLine="549"/>
              <w:rPr>
                <w:sz w:val="28"/>
                <w:szCs w:val="28"/>
                <w:highlight w:val="red"/>
              </w:rPr>
            </w:pPr>
          </w:p>
        </w:tc>
        <w:tc>
          <w:tcPr>
            <w:tcW w:w="2313" w:type="dxa"/>
          </w:tcPr>
          <w:p w14:paraId="38484F8A" w14:textId="77777777" w:rsidR="00BB7BFC" w:rsidRDefault="00BB7BFC" w:rsidP="000914BA">
            <w:pPr>
              <w:spacing w:line="360" w:lineRule="auto"/>
              <w:ind w:firstLineChars="196" w:firstLine="549"/>
              <w:rPr>
                <w:sz w:val="28"/>
                <w:szCs w:val="28"/>
                <w:highlight w:val="red"/>
              </w:rPr>
            </w:pPr>
          </w:p>
        </w:tc>
        <w:tc>
          <w:tcPr>
            <w:tcW w:w="2088" w:type="dxa"/>
          </w:tcPr>
          <w:p w14:paraId="49204623" w14:textId="77777777" w:rsidR="00BB7BFC" w:rsidRDefault="00BB7BFC" w:rsidP="000914BA">
            <w:pPr>
              <w:spacing w:line="360" w:lineRule="auto"/>
              <w:ind w:firstLineChars="196" w:firstLine="549"/>
              <w:rPr>
                <w:sz w:val="28"/>
                <w:szCs w:val="28"/>
                <w:highlight w:val="red"/>
              </w:rPr>
            </w:pPr>
          </w:p>
        </w:tc>
        <w:tc>
          <w:tcPr>
            <w:tcW w:w="2639" w:type="dxa"/>
          </w:tcPr>
          <w:p w14:paraId="762F80DB" w14:textId="77777777" w:rsidR="00BB7BFC" w:rsidRDefault="00BB7BFC" w:rsidP="000914BA">
            <w:pPr>
              <w:spacing w:line="360" w:lineRule="auto"/>
              <w:ind w:firstLineChars="196" w:firstLine="549"/>
              <w:rPr>
                <w:sz w:val="28"/>
                <w:szCs w:val="28"/>
                <w:highlight w:val="red"/>
              </w:rPr>
            </w:pPr>
          </w:p>
        </w:tc>
      </w:tr>
      <w:tr w:rsidR="00BB7BFC" w14:paraId="66A92F1C" w14:textId="77777777" w:rsidTr="000914BA">
        <w:trPr>
          <w:jc w:val="center"/>
        </w:trPr>
        <w:tc>
          <w:tcPr>
            <w:tcW w:w="818" w:type="dxa"/>
          </w:tcPr>
          <w:p w14:paraId="248698D4" w14:textId="77777777" w:rsidR="00BB7BFC" w:rsidRDefault="00BB7BFC" w:rsidP="000914BA">
            <w:pPr>
              <w:spacing w:line="360" w:lineRule="auto"/>
              <w:ind w:firstLineChars="196" w:firstLine="549"/>
              <w:rPr>
                <w:sz w:val="28"/>
                <w:szCs w:val="28"/>
                <w:highlight w:val="red"/>
              </w:rPr>
            </w:pPr>
          </w:p>
        </w:tc>
        <w:tc>
          <w:tcPr>
            <w:tcW w:w="2313" w:type="dxa"/>
          </w:tcPr>
          <w:p w14:paraId="5AA1BCB4" w14:textId="77777777" w:rsidR="00BB7BFC" w:rsidRDefault="00BB7BFC" w:rsidP="000914BA">
            <w:pPr>
              <w:spacing w:line="360" w:lineRule="auto"/>
              <w:ind w:firstLineChars="196" w:firstLine="549"/>
              <w:rPr>
                <w:sz w:val="28"/>
                <w:szCs w:val="28"/>
                <w:highlight w:val="red"/>
              </w:rPr>
            </w:pPr>
          </w:p>
        </w:tc>
        <w:tc>
          <w:tcPr>
            <w:tcW w:w="2088" w:type="dxa"/>
          </w:tcPr>
          <w:p w14:paraId="09D12E5E" w14:textId="77777777" w:rsidR="00BB7BFC" w:rsidRDefault="00BB7BFC" w:rsidP="000914BA">
            <w:pPr>
              <w:spacing w:line="360" w:lineRule="auto"/>
              <w:ind w:firstLineChars="196" w:firstLine="549"/>
              <w:rPr>
                <w:sz w:val="28"/>
                <w:szCs w:val="28"/>
                <w:highlight w:val="red"/>
              </w:rPr>
            </w:pPr>
          </w:p>
        </w:tc>
        <w:tc>
          <w:tcPr>
            <w:tcW w:w="2639" w:type="dxa"/>
          </w:tcPr>
          <w:p w14:paraId="38EC91FB" w14:textId="77777777" w:rsidR="00BB7BFC" w:rsidRDefault="00BB7BFC" w:rsidP="000914BA">
            <w:pPr>
              <w:spacing w:line="360" w:lineRule="auto"/>
              <w:ind w:firstLineChars="196" w:firstLine="549"/>
              <w:rPr>
                <w:sz w:val="28"/>
                <w:szCs w:val="28"/>
                <w:highlight w:val="red"/>
              </w:rPr>
            </w:pPr>
          </w:p>
        </w:tc>
      </w:tr>
      <w:tr w:rsidR="00BB7BFC" w14:paraId="7B9964B6" w14:textId="77777777" w:rsidTr="000914BA">
        <w:trPr>
          <w:jc w:val="center"/>
        </w:trPr>
        <w:tc>
          <w:tcPr>
            <w:tcW w:w="818" w:type="dxa"/>
          </w:tcPr>
          <w:p w14:paraId="038138B7" w14:textId="77777777" w:rsidR="00BB7BFC" w:rsidRDefault="00BB7BFC" w:rsidP="000914BA">
            <w:pPr>
              <w:spacing w:line="360" w:lineRule="auto"/>
              <w:ind w:firstLineChars="196" w:firstLine="549"/>
              <w:rPr>
                <w:sz w:val="28"/>
                <w:szCs w:val="28"/>
                <w:highlight w:val="red"/>
              </w:rPr>
            </w:pPr>
          </w:p>
        </w:tc>
        <w:tc>
          <w:tcPr>
            <w:tcW w:w="2313" w:type="dxa"/>
          </w:tcPr>
          <w:p w14:paraId="0F697B68" w14:textId="77777777" w:rsidR="00BB7BFC" w:rsidRDefault="00BB7BFC" w:rsidP="000914BA">
            <w:pPr>
              <w:spacing w:line="360" w:lineRule="auto"/>
              <w:ind w:firstLineChars="196" w:firstLine="549"/>
              <w:rPr>
                <w:sz w:val="28"/>
                <w:szCs w:val="28"/>
                <w:highlight w:val="red"/>
              </w:rPr>
            </w:pPr>
          </w:p>
        </w:tc>
        <w:tc>
          <w:tcPr>
            <w:tcW w:w="2088" w:type="dxa"/>
          </w:tcPr>
          <w:p w14:paraId="5CAFFDBA" w14:textId="77777777" w:rsidR="00BB7BFC" w:rsidRDefault="00BB7BFC" w:rsidP="000914BA">
            <w:pPr>
              <w:spacing w:line="360" w:lineRule="auto"/>
              <w:ind w:firstLineChars="196" w:firstLine="549"/>
              <w:rPr>
                <w:sz w:val="28"/>
                <w:szCs w:val="28"/>
                <w:highlight w:val="red"/>
              </w:rPr>
            </w:pPr>
          </w:p>
        </w:tc>
        <w:tc>
          <w:tcPr>
            <w:tcW w:w="2639" w:type="dxa"/>
          </w:tcPr>
          <w:p w14:paraId="66A5A435" w14:textId="77777777" w:rsidR="00BB7BFC" w:rsidRDefault="00BB7BFC" w:rsidP="000914BA">
            <w:pPr>
              <w:spacing w:line="360" w:lineRule="auto"/>
              <w:ind w:firstLineChars="196" w:firstLine="549"/>
              <w:rPr>
                <w:sz w:val="28"/>
                <w:szCs w:val="28"/>
                <w:highlight w:val="red"/>
              </w:rPr>
            </w:pPr>
          </w:p>
        </w:tc>
      </w:tr>
      <w:tr w:rsidR="00BB7BFC" w14:paraId="5FC08868" w14:textId="77777777" w:rsidTr="000914BA">
        <w:trPr>
          <w:jc w:val="center"/>
        </w:trPr>
        <w:tc>
          <w:tcPr>
            <w:tcW w:w="818" w:type="dxa"/>
          </w:tcPr>
          <w:p w14:paraId="46B983B1" w14:textId="77777777" w:rsidR="00BB7BFC" w:rsidRDefault="00BB7BFC" w:rsidP="000914BA">
            <w:pPr>
              <w:spacing w:line="360" w:lineRule="auto"/>
              <w:ind w:firstLineChars="196" w:firstLine="549"/>
              <w:rPr>
                <w:sz w:val="28"/>
                <w:szCs w:val="28"/>
                <w:highlight w:val="red"/>
              </w:rPr>
            </w:pPr>
          </w:p>
        </w:tc>
        <w:tc>
          <w:tcPr>
            <w:tcW w:w="2313" w:type="dxa"/>
          </w:tcPr>
          <w:p w14:paraId="55FDF497" w14:textId="77777777" w:rsidR="00BB7BFC" w:rsidRDefault="00BB7BFC" w:rsidP="000914BA">
            <w:pPr>
              <w:spacing w:line="360" w:lineRule="auto"/>
              <w:ind w:firstLineChars="196" w:firstLine="549"/>
              <w:rPr>
                <w:sz w:val="28"/>
                <w:szCs w:val="28"/>
                <w:highlight w:val="red"/>
              </w:rPr>
            </w:pPr>
          </w:p>
        </w:tc>
        <w:tc>
          <w:tcPr>
            <w:tcW w:w="2088" w:type="dxa"/>
          </w:tcPr>
          <w:p w14:paraId="0A9D3627" w14:textId="77777777" w:rsidR="00BB7BFC" w:rsidRDefault="00BB7BFC" w:rsidP="000914BA">
            <w:pPr>
              <w:spacing w:line="360" w:lineRule="auto"/>
              <w:ind w:firstLineChars="196" w:firstLine="549"/>
              <w:rPr>
                <w:sz w:val="28"/>
                <w:szCs w:val="28"/>
                <w:highlight w:val="red"/>
              </w:rPr>
            </w:pPr>
          </w:p>
        </w:tc>
        <w:tc>
          <w:tcPr>
            <w:tcW w:w="2639" w:type="dxa"/>
          </w:tcPr>
          <w:p w14:paraId="4C331BDB" w14:textId="77777777" w:rsidR="00BB7BFC" w:rsidRDefault="00BB7BFC" w:rsidP="000914BA">
            <w:pPr>
              <w:spacing w:line="360" w:lineRule="auto"/>
              <w:ind w:firstLineChars="196" w:firstLine="549"/>
              <w:rPr>
                <w:sz w:val="28"/>
                <w:szCs w:val="28"/>
                <w:highlight w:val="red"/>
              </w:rPr>
            </w:pPr>
          </w:p>
        </w:tc>
      </w:tr>
      <w:tr w:rsidR="00BB7BFC" w14:paraId="5679ECCF" w14:textId="77777777" w:rsidTr="000914BA">
        <w:trPr>
          <w:jc w:val="center"/>
        </w:trPr>
        <w:tc>
          <w:tcPr>
            <w:tcW w:w="818" w:type="dxa"/>
          </w:tcPr>
          <w:p w14:paraId="783DF48A" w14:textId="77777777" w:rsidR="00BB7BFC" w:rsidRDefault="00BB7BFC" w:rsidP="000914BA">
            <w:pPr>
              <w:spacing w:line="360" w:lineRule="auto"/>
              <w:ind w:firstLineChars="196" w:firstLine="549"/>
              <w:rPr>
                <w:sz w:val="28"/>
                <w:szCs w:val="28"/>
                <w:highlight w:val="red"/>
              </w:rPr>
            </w:pPr>
          </w:p>
        </w:tc>
        <w:tc>
          <w:tcPr>
            <w:tcW w:w="2313" w:type="dxa"/>
          </w:tcPr>
          <w:p w14:paraId="7BDB4E83" w14:textId="77777777" w:rsidR="00BB7BFC" w:rsidRDefault="00BB7BFC" w:rsidP="000914BA">
            <w:pPr>
              <w:spacing w:line="360" w:lineRule="auto"/>
              <w:ind w:firstLineChars="196" w:firstLine="549"/>
              <w:rPr>
                <w:sz w:val="28"/>
                <w:szCs w:val="28"/>
                <w:highlight w:val="red"/>
              </w:rPr>
            </w:pPr>
          </w:p>
        </w:tc>
        <w:tc>
          <w:tcPr>
            <w:tcW w:w="2088" w:type="dxa"/>
          </w:tcPr>
          <w:p w14:paraId="275FE583" w14:textId="77777777" w:rsidR="00BB7BFC" w:rsidRDefault="00BB7BFC" w:rsidP="000914BA">
            <w:pPr>
              <w:spacing w:line="360" w:lineRule="auto"/>
              <w:ind w:firstLineChars="196" w:firstLine="549"/>
              <w:rPr>
                <w:sz w:val="28"/>
                <w:szCs w:val="28"/>
                <w:highlight w:val="red"/>
              </w:rPr>
            </w:pPr>
          </w:p>
        </w:tc>
        <w:tc>
          <w:tcPr>
            <w:tcW w:w="2639" w:type="dxa"/>
          </w:tcPr>
          <w:p w14:paraId="24F4980D" w14:textId="77777777" w:rsidR="00BB7BFC" w:rsidRDefault="00BB7BFC" w:rsidP="000914BA">
            <w:pPr>
              <w:spacing w:line="360" w:lineRule="auto"/>
              <w:ind w:firstLineChars="196" w:firstLine="549"/>
              <w:rPr>
                <w:sz w:val="28"/>
                <w:szCs w:val="28"/>
                <w:highlight w:val="red"/>
              </w:rPr>
            </w:pPr>
          </w:p>
        </w:tc>
      </w:tr>
      <w:tr w:rsidR="00BB7BFC" w14:paraId="0AEDF4DA" w14:textId="77777777" w:rsidTr="000914BA">
        <w:trPr>
          <w:jc w:val="center"/>
        </w:trPr>
        <w:tc>
          <w:tcPr>
            <w:tcW w:w="818" w:type="dxa"/>
          </w:tcPr>
          <w:p w14:paraId="1E7EA2FC" w14:textId="77777777" w:rsidR="00BB7BFC" w:rsidRDefault="00BB7BFC" w:rsidP="000914BA">
            <w:pPr>
              <w:spacing w:line="360" w:lineRule="auto"/>
              <w:ind w:firstLineChars="196" w:firstLine="549"/>
              <w:rPr>
                <w:sz w:val="28"/>
                <w:szCs w:val="28"/>
                <w:highlight w:val="red"/>
              </w:rPr>
            </w:pPr>
          </w:p>
        </w:tc>
        <w:tc>
          <w:tcPr>
            <w:tcW w:w="2313" w:type="dxa"/>
          </w:tcPr>
          <w:p w14:paraId="7B3F5298" w14:textId="77777777" w:rsidR="00BB7BFC" w:rsidRDefault="00BB7BFC" w:rsidP="000914BA">
            <w:pPr>
              <w:spacing w:line="360" w:lineRule="auto"/>
              <w:ind w:firstLineChars="196" w:firstLine="549"/>
              <w:rPr>
                <w:sz w:val="28"/>
                <w:szCs w:val="28"/>
                <w:highlight w:val="red"/>
              </w:rPr>
            </w:pPr>
          </w:p>
        </w:tc>
        <w:tc>
          <w:tcPr>
            <w:tcW w:w="2088" w:type="dxa"/>
          </w:tcPr>
          <w:p w14:paraId="47508223" w14:textId="77777777" w:rsidR="00BB7BFC" w:rsidRDefault="00BB7BFC" w:rsidP="000914BA">
            <w:pPr>
              <w:spacing w:line="360" w:lineRule="auto"/>
              <w:ind w:firstLineChars="196" w:firstLine="549"/>
              <w:rPr>
                <w:sz w:val="28"/>
                <w:szCs w:val="28"/>
                <w:highlight w:val="red"/>
              </w:rPr>
            </w:pPr>
          </w:p>
        </w:tc>
        <w:tc>
          <w:tcPr>
            <w:tcW w:w="2639" w:type="dxa"/>
          </w:tcPr>
          <w:p w14:paraId="769D485C" w14:textId="77777777" w:rsidR="00BB7BFC" w:rsidRDefault="00BB7BFC" w:rsidP="000914BA">
            <w:pPr>
              <w:spacing w:line="360" w:lineRule="auto"/>
              <w:ind w:firstLineChars="196" w:firstLine="549"/>
              <w:rPr>
                <w:sz w:val="28"/>
                <w:szCs w:val="28"/>
                <w:highlight w:val="red"/>
              </w:rPr>
            </w:pPr>
          </w:p>
        </w:tc>
      </w:tr>
    </w:tbl>
    <w:p w14:paraId="65D6F362" w14:textId="77777777" w:rsidR="00BB7BFC" w:rsidRDefault="00BB7BFC" w:rsidP="00BB7BFC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注：</w:t>
      </w:r>
      <w:r>
        <w:rPr>
          <w:sz w:val="28"/>
          <w:szCs w:val="28"/>
        </w:rPr>
        <w:t>1.</w:t>
      </w:r>
      <w:r>
        <w:rPr>
          <w:sz w:val="28"/>
          <w:szCs w:val="28"/>
        </w:rPr>
        <w:t>以上表格格式行、列可增减。</w:t>
      </w:r>
    </w:p>
    <w:p w14:paraId="0243EC8B" w14:textId="2A0E0A22" w:rsidR="00BB7BFC" w:rsidRDefault="001B3FFD" w:rsidP="001B3FFD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 w:rsidR="00BB7BFC">
        <w:rPr>
          <w:sz w:val="28"/>
          <w:szCs w:val="28"/>
        </w:rPr>
        <w:t>投标人根据采购项目的全部技术参数逐条填写此表，并按招标文件要求提供相应的证明材料。</w:t>
      </w:r>
    </w:p>
    <w:p w14:paraId="02D6403B" w14:textId="1FE200AC" w:rsidR="00BB7BFC" w:rsidRDefault="001B3FFD" w:rsidP="00BB7BFC">
      <w:r>
        <w:rPr>
          <w:rFonts w:hint="eastAsia"/>
          <w:sz w:val="28"/>
          <w:szCs w:val="28"/>
        </w:rPr>
        <w:t>3.</w:t>
      </w:r>
      <w:r>
        <w:rPr>
          <w:rFonts w:hint="eastAsia"/>
          <w:sz w:val="28"/>
          <w:szCs w:val="28"/>
        </w:rPr>
        <w:t>投标人</w:t>
      </w:r>
      <w:r w:rsidR="00BB7BFC">
        <w:rPr>
          <w:rFonts w:hint="eastAsia"/>
          <w:sz w:val="28"/>
          <w:szCs w:val="28"/>
        </w:rPr>
        <w:t>响应产品的制造商家、规格型号、数量进行在此表中明确响应，否则视为未实质性响应本项目。</w:t>
      </w:r>
    </w:p>
    <w:p w14:paraId="73DDA49B" w14:textId="26B54947" w:rsidR="00B42E0C" w:rsidRPr="00BB7BFC" w:rsidRDefault="00B42E0C" w:rsidP="00BB7BFC"/>
    <w:sectPr w:rsidR="00B42E0C" w:rsidRPr="00BB7B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5F2594" w14:textId="77777777" w:rsidR="00827B97" w:rsidRDefault="00827B97" w:rsidP="0026157C">
      <w:r>
        <w:separator/>
      </w:r>
    </w:p>
  </w:endnote>
  <w:endnote w:type="continuationSeparator" w:id="0">
    <w:p w14:paraId="7D663818" w14:textId="77777777" w:rsidR="00827B97" w:rsidRDefault="00827B97" w:rsidP="002615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56C79D" w14:textId="77777777" w:rsidR="00827B97" w:rsidRDefault="00827B97" w:rsidP="0026157C">
      <w:r>
        <w:separator/>
      </w:r>
    </w:p>
  </w:footnote>
  <w:footnote w:type="continuationSeparator" w:id="0">
    <w:p w14:paraId="7EF52199" w14:textId="77777777" w:rsidR="00827B97" w:rsidRDefault="00827B97" w:rsidP="002615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2E"/>
    <w:multiLevelType w:val="multilevel"/>
    <w:tmpl w:val="0000002E"/>
    <w:lvl w:ilvl="0">
      <w:start w:val="1"/>
      <w:numFmt w:val="decimal"/>
      <w:lvlText w:val="第%1章"/>
      <w:lvlJc w:val="left"/>
      <w:pPr>
        <w:ind w:left="3118" w:hanging="425"/>
      </w:pPr>
      <w:rPr>
        <w:rFonts w:ascii="Times New Roman" w:eastAsia="宋体" w:hAnsi="Times New Roman" w:cs="Times New Roman" w:hint="default"/>
        <w:b/>
        <w:i w:val="0"/>
        <w:sz w:val="32"/>
        <w:szCs w:val="32"/>
      </w:rPr>
    </w:lvl>
    <w:lvl w:ilvl="1">
      <w:start w:val="1"/>
      <w:numFmt w:val="decimal"/>
      <w:suff w:val="nothing"/>
      <w:lvlText w:val="%1.%2"/>
      <w:lvlJc w:val="left"/>
      <w:pPr>
        <w:ind w:left="567" w:hanging="567"/>
      </w:pPr>
      <w:rPr>
        <w:rFonts w:ascii="宋体" w:eastAsia="宋体" w:hAnsi="宋体" w:cs="宋体" w:hint="default"/>
        <w:b/>
        <w:i w:val="0"/>
        <w:color w:val="auto"/>
        <w:sz w:val="28"/>
        <w:szCs w:val="28"/>
      </w:rPr>
    </w:lvl>
    <w:lvl w:ilvl="2">
      <w:start w:val="1"/>
      <w:numFmt w:val="decimal"/>
      <w:pStyle w:val="3"/>
      <w:suff w:val="space"/>
      <w:lvlText w:val="%1.%2.%3"/>
      <w:lvlJc w:val="left"/>
      <w:pPr>
        <w:ind w:left="567" w:hanging="567"/>
      </w:pPr>
      <w:rPr>
        <w:rFonts w:ascii="Times New Roman" w:eastAsia="宋体" w:hAnsi="Times New Roman" w:cs="Times New Roman" w:hint="default"/>
        <w:b/>
        <w:i w:val="0"/>
        <w:sz w:val="28"/>
      </w:rPr>
    </w:lvl>
    <w:lvl w:ilvl="3">
      <w:start w:val="1"/>
      <w:numFmt w:val="decimal"/>
      <w:suff w:val="nothing"/>
      <w:lvlText w:val="%1.%2.%3.%4"/>
      <w:lvlJc w:val="left"/>
      <w:pPr>
        <w:ind w:left="708" w:hanging="708"/>
      </w:pPr>
      <w:rPr>
        <w:rFonts w:ascii="Times New Roman" w:eastAsia="宋体" w:hAnsi="Times New Roman" w:cs="Times New Roman" w:hint="default"/>
        <w:b/>
        <w:i w:val="0"/>
        <w:sz w:val="28"/>
      </w:rPr>
    </w:lvl>
    <w:lvl w:ilvl="4">
      <w:start w:val="1"/>
      <w:numFmt w:val="decimal"/>
      <w:lvlText w:val="%1.%2.%3.%4.%5"/>
      <w:lvlJc w:val="left"/>
      <w:pPr>
        <w:ind w:left="2409" w:hanging="85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ind w:left="311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68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25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4960" w:hanging="1700"/>
      </w:pPr>
      <w:rPr>
        <w:rFonts w:hint="eastAsia"/>
      </w:rPr>
    </w:lvl>
  </w:abstractNum>
  <w:abstractNum w:abstractNumId="1" w15:restartNumberingAfterBreak="0">
    <w:nsid w:val="2CBAA973"/>
    <w:multiLevelType w:val="singleLevel"/>
    <w:tmpl w:val="2CBAA973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 w16cid:durableId="610821592">
    <w:abstractNumId w:val="0"/>
  </w:num>
  <w:num w:numId="2" w16cid:durableId="12791422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7299E01"/>
    <w:rsid w:val="FBFF92C1"/>
    <w:rsid w:val="001B3FFD"/>
    <w:rsid w:val="0026157C"/>
    <w:rsid w:val="00827B97"/>
    <w:rsid w:val="00B42E0C"/>
    <w:rsid w:val="00BB7BFC"/>
    <w:rsid w:val="00FA554F"/>
    <w:rsid w:val="67299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B47D411"/>
  <w15:docId w15:val="{B6790666-65D0-4E47-9B44-80AF50981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numPr>
        <w:ilvl w:val="2"/>
        <w:numId w:val="1"/>
      </w:numPr>
      <w:spacing w:line="360" w:lineRule="auto"/>
      <w:outlineLvl w:val="2"/>
    </w:pPr>
    <w:rPr>
      <w:rFonts w:ascii="宋体" w:hAnsi="宋体" w:cs="宋体"/>
      <w:b/>
      <w:bCs/>
      <w:color w:val="000000"/>
      <w:kern w:val="0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TOC2">
    <w:name w:val="toc 2"/>
    <w:basedOn w:val="a"/>
    <w:next w:val="a"/>
    <w:qFormat/>
    <w:pPr>
      <w:tabs>
        <w:tab w:val="left" w:pos="620"/>
        <w:tab w:val="right" w:leader="dot" w:pos="8364"/>
      </w:tabs>
      <w:ind w:left="180"/>
      <w:jc w:val="left"/>
    </w:pPr>
    <w:rPr>
      <w:rFonts w:ascii="华文中宋" w:eastAsia="华文中宋" w:hAnsi="华文中宋"/>
      <w:smallCaps/>
      <w:sz w:val="20"/>
      <w:szCs w:val="20"/>
    </w:rPr>
  </w:style>
  <w:style w:type="character" w:customStyle="1" w:styleId="30">
    <w:name w:val="标题 3 字符"/>
    <w:basedOn w:val="a1"/>
    <w:link w:val="3"/>
    <w:rsid w:val="00BB7BFC"/>
    <w:rPr>
      <w:rFonts w:ascii="宋体" w:eastAsia="宋体" w:hAnsi="宋体" w:cs="宋体"/>
      <w:b/>
      <w:bCs/>
      <w:color w:val="000000"/>
      <w:sz w:val="28"/>
      <w:szCs w:val="28"/>
    </w:rPr>
  </w:style>
  <w:style w:type="paragraph" w:styleId="a4">
    <w:name w:val="annotation text"/>
    <w:basedOn w:val="a"/>
    <w:link w:val="a5"/>
    <w:rsid w:val="00BB7BFC"/>
    <w:pPr>
      <w:jc w:val="left"/>
    </w:pPr>
  </w:style>
  <w:style w:type="character" w:customStyle="1" w:styleId="a5">
    <w:name w:val="批注文字 字符"/>
    <w:basedOn w:val="a1"/>
    <w:link w:val="a4"/>
    <w:rsid w:val="00BB7BFC"/>
    <w:rPr>
      <w:rFonts w:ascii="Calibri" w:eastAsia="宋体" w:hAnsi="Calibri" w:cs="Times New Roman"/>
      <w:kern w:val="2"/>
      <w:sz w:val="21"/>
      <w:szCs w:val="22"/>
    </w:rPr>
  </w:style>
  <w:style w:type="paragraph" w:styleId="a6">
    <w:name w:val="header"/>
    <w:basedOn w:val="a"/>
    <w:link w:val="a7"/>
    <w:rsid w:val="00261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rsid w:val="0026157C"/>
    <w:rPr>
      <w:rFonts w:ascii="Calibri" w:eastAsia="宋体" w:hAnsi="Calibri" w:cs="Times New Roman"/>
      <w:kern w:val="2"/>
      <w:sz w:val="18"/>
      <w:szCs w:val="18"/>
    </w:rPr>
  </w:style>
  <w:style w:type="paragraph" w:styleId="a8">
    <w:name w:val="footer"/>
    <w:basedOn w:val="a"/>
    <w:link w:val="a9"/>
    <w:rsid w:val="002615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1"/>
    <w:link w:val="a8"/>
    <w:rsid w:val="0026157C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linyan</dc:creator>
  <cp:lastModifiedBy>郑 智文</cp:lastModifiedBy>
  <cp:revision>5</cp:revision>
  <dcterms:created xsi:type="dcterms:W3CDTF">2022-03-16T19:23:00Z</dcterms:created>
  <dcterms:modified xsi:type="dcterms:W3CDTF">2022-05-27T03:23:00Z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