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E3CF03" w14:textId="77777777" w:rsidR="004476B3" w:rsidRPr="00835B1A" w:rsidRDefault="004476B3" w:rsidP="004476B3">
      <w:pPr>
        <w:topLinePunct/>
        <w:rPr>
          <w:rFonts w:ascii="黑体" w:eastAsia="黑体" w:hAnsi="黑体" w:hint="eastAsia"/>
          <w:bCs/>
          <w:szCs w:val="32"/>
        </w:rPr>
      </w:pPr>
      <w:r w:rsidRPr="00835B1A">
        <w:rPr>
          <w:rFonts w:ascii="黑体" w:eastAsia="黑体" w:hAnsi="黑体" w:hint="eastAsia"/>
          <w:bCs/>
          <w:szCs w:val="32"/>
        </w:rPr>
        <w:t>附件2</w:t>
      </w:r>
    </w:p>
    <w:p w14:paraId="0589A459" w14:textId="77777777" w:rsidR="004476B3" w:rsidRPr="00835B1A" w:rsidRDefault="004476B3" w:rsidP="004476B3">
      <w:pPr>
        <w:topLinePunct/>
        <w:spacing w:line="400" w:lineRule="exact"/>
        <w:rPr>
          <w:rFonts w:ascii="仿宋_GB2312" w:eastAsia="仿宋_GB2312" w:hAnsi="宋体" w:hint="eastAsia"/>
          <w:b/>
          <w:bCs/>
          <w:szCs w:val="32"/>
        </w:rPr>
      </w:pPr>
    </w:p>
    <w:p w14:paraId="0C72A05C" w14:textId="77777777" w:rsidR="004476B3" w:rsidRPr="00835B1A" w:rsidRDefault="004476B3" w:rsidP="004476B3">
      <w:pPr>
        <w:topLinePunct/>
        <w:jc w:val="center"/>
        <w:rPr>
          <w:rFonts w:ascii="方正小标宋简体" w:eastAsia="方正小标宋简体" w:hAnsi="宋体" w:hint="eastAsia"/>
          <w:bCs/>
          <w:spacing w:val="10"/>
          <w:sz w:val="36"/>
          <w:szCs w:val="36"/>
        </w:rPr>
      </w:pPr>
      <w:r w:rsidRPr="00835B1A">
        <w:rPr>
          <w:rFonts w:ascii="方正小标宋简体" w:eastAsia="方正小标宋简体" w:hAnsi="宋体" w:hint="eastAsia"/>
          <w:bCs/>
          <w:spacing w:val="10"/>
          <w:sz w:val="36"/>
          <w:szCs w:val="36"/>
        </w:rPr>
        <w:t>高陵区拆迁项目建筑垃圾清运单</w:t>
      </w:r>
    </w:p>
    <w:p w14:paraId="247E9B7A" w14:textId="7CCB3C5A" w:rsidR="004476B3" w:rsidRPr="00835B1A" w:rsidRDefault="004476B3" w:rsidP="004476B3">
      <w:pPr>
        <w:topLinePunct/>
        <w:spacing w:line="400" w:lineRule="exact"/>
        <w:rPr>
          <w:rFonts w:ascii="仿宋_GB2312" w:eastAsia="仿宋_GB2312" w:hAnsi="仿宋_GB2312" w:cs="仿宋_GB2312" w:hint="eastAsia"/>
          <w:szCs w:val="32"/>
        </w:rPr>
      </w:pPr>
      <w:r w:rsidRPr="00835B1A">
        <w:rPr>
          <w:rFonts w:ascii="仿宋_GB2312" w:eastAsia="仿宋_GB2312" w:hint="eastAsia"/>
          <w:noProof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36EDF9" wp14:editId="768C3B48">
                <wp:simplePos x="0" y="0"/>
                <wp:positionH relativeFrom="column">
                  <wp:posOffset>8171180</wp:posOffset>
                </wp:positionH>
                <wp:positionV relativeFrom="paragraph">
                  <wp:posOffset>332105</wp:posOffset>
                </wp:positionV>
                <wp:extent cx="788670" cy="2632710"/>
                <wp:effectExtent l="0" t="0" r="0" b="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88670" cy="26327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F54368F" w14:textId="77777777" w:rsidR="004476B3" w:rsidRPr="0095354B" w:rsidRDefault="004476B3" w:rsidP="004476B3">
                            <w:pPr>
                              <w:spacing w:line="300" w:lineRule="exact"/>
                              <w:rPr>
                                <w:rFonts w:ascii="仿宋_GB2312" w:eastAsia="仿宋_GB2312" w:hint="eastAsia"/>
                                <w:sz w:val="24"/>
                                <w:szCs w:val="24"/>
                              </w:rPr>
                            </w:pPr>
                            <w:r w:rsidRPr="0095354B">
                              <w:rPr>
                                <w:rFonts w:ascii="仿宋_GB2312" w:eastAsia="仿宋_GB2312" w:hAnsi="宋体" w:hint="eastAsia"/>
                                <w:sz w:val="24"/>
                                <w:szCs w:val="24"/>
                              </w:rPr>
                              <w:t>第三联  建筑垃圾处理公司留存</w:t>
                            </w:r>
                          </w:p>
                          <w:p w14:paraId="4CBDE244" w14:textId="77777777" w:rsidR="004476B3" w:rsidRPr="0095354B" w:rsidRDefault="004476B3" w:rsidP="004476B3">
                            <w:pPr>
                              <w:spacing w:line="300" w:lineRule="exact"/>
                              <w:rPr>
                                <w:rFonts w:ascii="仿宋_GB2312" w:eastAsia="仿宋_GB2312" w:hint="eastAsia"/>
                                <w:sz w:val="24"/>
                                <w:szCs w:val="24"/>
                              </w:rPr>
                            </w:pPr>
                            <w:r w:rsidRPr="0095354B">
                              <w:rPr>
                                <w:rFonts w:ascii="仿宋_GB2312" w:eastAsia="仿宋_GB2312" w:hAnsi="宋体" w:hint="eastAsia"/>
                                <w:sz w:val="24"/>
                                <w:szCs w:val="24"/>
                              </w:rPr>
                              <w:t xml:space="preserve">第二联  </w:t>
                            </w:r>
                            <w:proofErr w:type="gramStart"/>
                            <w:r w:rsidRPr="0095354B">
                              <w:rPr>
                                <w:rFonts w:ascii="仿宋_GB2312" w:eastAsia="仿宋_GB2312" w:hAnsi="宋体" w:hint="eastAsia"/>
                                <w:sz w:val="24"/>
                                <w:szCs w:val="24"/>
                              </w:rPr>
                              <w:t>涉拆街</w:t>
                            </w:r>
                            <w:proofErr w:type="gramEnd"/>
                            <w:r w:rsidRPr="0095354B">
                              <w:rPr>
                                <w:rFonts w:ascii="仿宋_GB2312" w:eastAsia="仿宋_GB2312" w:hAnsi="宋体" w:hint="eastAsia"/>
                                <w:sz w:val="24"/>
                                <w:szCs w:val="24"/>
                              </w:rPr>
                              <w:t>办留存</w:t>
                            </w:r>
                          </w:p>
                          <w:p w14:paraId="2B9E2E22" w14:textId="77777777" w:rsidR="004476B3" w:rsidRPr="0095354B" w:rsidRDefault="004476B3" w:rsidP="004476B3">
                            <w:pPr>
                              <w:spacing w:line="320" w:lineRule="exact"/>
                              <w:rPr>
                                <w:rFonts w:ascii="仿宋_GB2312" w:eastAsia="仿宋_GB2312" w:hint="eastAsia"/>
                                <w:sz w:val="24"/>
                                <w:szCs w:val="24"/>
                              </w:rPr>
                            </w:pPr>
                            <w:r w:rsidRPr="0095354B">
                              <w:rPr>
                                <w:rFonts w:ascii="仿宋_GB2312" w:eastAsia="仿宋_GB2312" w:hAnsi="宋体" w:hint="eastAsia"/>
                                <w:sz w:val="24"/>
                                <w:szCs w:val="24"/>
                              </w:rPr>
                              <w:t>第一联  城市建设开发公司留存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D36EDF9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643.4pt;margin-top:26.15pt;width:62.1pt;height:207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vUlMQIAADMEAAAOAAAAZHJzL2Uyb0RvYy54bWysU82O0zAQviPxDpbvNG2325ao6arsqgip&#10;YlcqP2fXsZuI2GNst0l5gOUNOHHhznP1ORg7abcCToiLPfZ88/vNzG4aVZG9sK4EndFBr0+J0Bzy&#10;Um8z+v7d8sWUEueZzlkFWmT0IBy9mT9/NqtNKoZQQJULS9CJdmltMlp4b9IkcbwQirkeGKFRKcEq&#10;5vFpt0luWY3eVZUM+/1xUoPNjQUunMPfu1ZJ59G/lIL7eymd8KTKKObm42njuQlnMp+xdGuZKUre&#10;pcH+IQvFSo1Bz67umGdkZ8s/XKmSW3AgfY+DSkDKkotYA1Yz6P9WzbpgRsRasDnOnNvk/p9b/nb/&#10;YEmZI3eUaKaQouO3r8fvP48/HskgtKc2LkXU2iDON6+gCdBQqjMr4J8cQpILTGvgEB0wjbQq3Fgo&#10;QUNk4HDuumg84fg5mU7HE9RwVA3HV8PJINKSPFkb6/xrAYoEIaMWWY0ZsP3K+RCfpSdICKZhWVZV&#10;ZLbSpM7o+Oq6Hw3OGrSodJd4m2sowTebpqt4A/kBC7bQTowzfFli8BVz/oFZHBFMGMfe3+MhK8Ag&#10;0EmUFGC//O0/4DMq2Ae8Kalx6DLqPu+YFZRUbzSy+nIwGoUpjY/R9WSID3up2Vxq9E7dAs41Mof5&#10;RTHgfXUSpQX1EfdjEeKiimmOuWUUo7firW9XAfeLi8UignAuDfMrvTb8xLSGxc6DLGOvQ6Pa7nT9&#10;w8mMFHRbFEb/8h1RT7s+/wUAAP//AwBQSwMEFAAGAAgAAAAhAGQ4QdXhAAAADAEAAA8AAABkcnMv&#10;ZG93bnJldi54bWxMj0Frg0AUhO+F/oflFXprVq2RaF1DaMk1UBsova3uq0p234q7Jra/vptTcxxm&#10;mPmm3C5GszNObrAkIF5FwJBaqwbqBBw/9k8bYM5LUlJbQgE/6GBb3d+VslD2Qu94rn3HQgm5Qgro&#10;vR8Lzl3bo5FuZUek4H3byUgf5NRxNclLKDeaJ1GUcSMHCgu9HPG1x/ZUz0bA8pkf9k1+2On5622d&#10;Jr/H2s4nIR4flt0LMI+L/w/DFT+gQxWYGjuTckwHnWyywO4FrJNnYNdEGsfhXiMgzbIceFXy2xPV&#10;HwAAAP//AwBQSwECLQAUAAYACAAAACEAtoM4kv4AAADhAQAAEwAAAAAAAAAAAAAAAAAAAAAAW0Nv&#10;bnRlbnRfVHlwZXNdLnhtbFBLAQItABQABgAIAAAAIQA4/SH/1gAAAJQBAAALAAAAAAAAAAAAAAAA&#10;AC8BAABfcmVscy8ucmVsc1BLAQItABQABgAIAAAAIQAmivUlMQIAADMEAAAOAAAAAAAAAAAAAAAA&#10;AC4CAABkcnMvZTJvRG9jLnhtbFBLAQItABQABgAIAAAAIQBkOEHV4QAAAAwBAAAPAAAAAAAAAAAA&#10;AAAAAIsEAABkcnMvZG93bnJldi54bWxQSwUGAAAAAAQABADzAAAAmQUAAAAA&#10;" filled="f" stroked="f" strokeweight=".5pt">
                <v:textbox style="layout-flow:vertical-ideographic">
                  <w:txbxContent>
                    <w:p w14:paraId="2F54368F" w14:textId="77777777" w:rsidR="004476B3" w:rsidRPr="0095354B" w:rsidRDefault="004476B3" w:rsidP="004476B3">
                      <w:pPr>
                        <w:spacing w:line="300" w:lineRule="exact"/>
                        <w:rPr>
                          <w:rFonts w:ascii="仿宋_GB2312" w:eastAsia="仿宋_GB2312" w:hint="eastAsia"/>
                          <w:sz w:val="24"/>
                          <w:szCs w:val="24"/>
                        </w:rPr>
                      </w:pPr>
                      <w:r w:rsidRPr="0095354B">
                        <w:rPr>
                          <w:rFonts w:ascii="仿宋_GB2312" w:eastAsia="仿宋_GB2312" w:hAnsi="宋体" w:hint="eastAsia"/>
                          <w:sz w:val="24"/>
                          <w:szCs w:val="24"/>
                        </w:rPr>
                        <w:t>第三联  建筑垃圾处理公司留存</w:t>
                      </w:r>
                    </w:p>
                    <w:p w14:paraId="4CBDE244" w14:textId="77777777" w:rsidR="004476B3" w:rsidRPr="0095354B" w:rsidRDefault="004476B3" w:rsidP="004476B3">
                      <w:pPr>
                        <w:spacing w:line="300" w:lineRule="exact"/>
                        <w:rPr>
                          <w:rFonts w:ascii="仿宋_GB2312" w:eastAsia="仿宋_GB2312" w:hint="eastAsia"/>
                          <w:sz w:val="24"/>
                          <w:szCs w:val="24"/>
                        </w:rPr>
                      </w:pPr>
                      <w:r w:rsidRPr="0095354B">
                        <w:rPr>
                          <w:rFonts w:ascii="仿宋_GB2312" w:eastAsia="仿宋_GB2312" w:hAnsi="宋体" w:hint="eastAsia"/>
                          <w:sz w:val="24"/>
                          <w:szCs w:val="24"/>
                        </w:rPr>
                        <w:t xml:space="preserve">第二联  </w:t>
                      </w:r>
                      <w:proofErr w:type="gramStart"/>
                      <w:r w:rsidRPr="0095354B">
                        <w:rPr>
                          <w:rFonts w:ascii="仿宋_GB2312" w:eastAsia="仿宋_GB2312" w:hAnsi="宋体" w:hint="eastAsia"/>
                          <w:sz w:val="24"/>
                          <w:szCs w:val="24"/>
                        </w:rPr>
                        <w:t>涉拆街</w:t>
                      </w:r>
                      <w:proofErr w:type="gramEnd"/>
                      <w:r w:rsidRPr="0095354B">
                        <w:rPr>
                          <w:rFonts w:ascii="仿宋_GB2312" w:eastAsia="仿宋_GB2312" w:hAnsi="宋体" w:hint="eastAsia"/>
                          <w:sz w:val="24"/>
                          <w:szCs w:val="24"/>
                        </w:rPr>
                        <w:t>办留存</w:t>
                      </w:r>
                    </w:p>
                    <w:p w14:paraId="2B9E2E22" w14:textId="77777777" w:rsidR="004476B3" w:rsidRPr="0095354B" w:rsidRDefault="004476B3" w:rsidP="004476B3">
                      <w:pPr>
                        <w:spacing w:line="320" w:lineRule="exact"/>
                        <w:rPr>
                          <w:rFonts w:ascii="仿宋_GB2312" w:eastAsia="仿宋_GB2312" w:hint="eastAsia"/>
                          <w:sz w:val="24"/>
                          <w:szCs w:val="24"/>
                        </w:rPr>
                      </w:pPr>
                      <w:r w:rsidRPr="0095354B">
                        <w:rPr>
                          <w:rFonts w:ascii="仿宋_GB2312" w:eastAsia="仿宋_GB2312" w:hAnsi="宋体" w:hint="eastAsia"/>
                          <w:sz w:val="24"/>
                          <w:szCs w:val="24"/>
                        </w:rPr>
                        <w:t>第一联  城市建设开发公司留存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12836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638"/>
        <w:gridCol w:w="7545"/>
        <w:gridCol w:w="3653"/>
      </w:tblGrid>
      <w:tr w:rsidR="004476B3" w:rsidRPr="00835B1A" w14:paraId="3B64DCCE" w14:textId="77777777" w:rsidTr="00977B01">
        <w:trPr>
          <w:trHeight w:hRule="exact" w:val="868"/>
        </w:trPr>
        <w:tc>
          <w:tcPr>
            <w:tcW w:w="1638" w:type="dxa"/>
            <w:vAlign w:val="center"/>
          </w:tcPr>
          <w:p w14:paraId="281F57AF" w14:textId="77777777" w:rsidR="004476B3" w:rsidRPr="00835B1A" w:rsidRDefault="004476B3" w:rsidP="00977B01">
            <w:pPr>
              <w:topLinePunct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 w:rsidRPr="00835B1A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项目</w:t>
            </w:r>
          </w:p>
        </w:tc>
        <w:tc>
          <w:tcPr>
            <w:tcW w:w="7545" w:type="dxa"/>
            <w:vAlign w:val="center"/>
          </w:tcPr>
          <w:p w14:paraId="5573AF89" w14:textId="77777777" w:rsidR="004476B3" w:rsidRPr="00835B1A" w:rsidRDefault="004476B3" w:rsidP="00977B01">
            <w:pPr>
              <w:topLinePunct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3653" w:type="dxa"/>
            <w:vMerge w:val="restart"/>
            <w:vAlign w:val="center"/>
          </w:tcPr>
          <w:p w14:paraId="5222083D" w14:textId="77777777" w:rsidR="004476B3" w:rsidRPr="00835B1A" w:rsidRDefault="004476B3" w:rsidP="00977B01">
            <w:pPr>
              <w:topLinePunct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7EA2F475" w14:textId="77777777" w:rsidR="004476B3" w:rsidRPr="00835B1A" w:rsidRDefault="004476B3" w:rsidP="00977B01">
            <w:pPr>
              <w:topLinePunct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4C8926B6" w14:textId="77777777" w:rsidR="004476B3" w:rsidRPr="00835B1A" w:rsidRDefault="004476B3" w:rsidP="00977B01">
            <w:pPr>
              <w:topLinePunct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449EF7D9" w14:textId="77777777" w:rsidR="004476B3" w:rsidRPr="00835B1A" w:rsidRDefault="004476B3" w:rsidP="00977B01">
            <w:pPr>
              <w:topLinePunct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 w:rsidRPr="00835B1A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（盖章）</w:t>
            </w:r>
          </w:p>
          <w:p w14:paraId="2197109B" w14:textId="77777777" w:rsidR="004476B3" w:rsidRPr="00835B1A" w:rsidRDefault="004476B3" w:rsidP="00977B01">
            <w:pPr>
              <w:topLinePunct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 w:rsidRPr="00835B1A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经手人：</w:t>
            </w:r>
          </w:p>
        </w:tc>
      </w:tr>
      <w:tr w:rsidR="004476B3" w:rsidRPr="00835B1A" w14:paraId="53AB698F" w14:textId="77777777" w:rsidTr="00977B01">
        <w:trPr>
          <w:trHeight w:val="1000"/>
        </w:trPr>
        <w:tc>
          <w:tcPr>
            <w:tcW w:w="1638" w:type="dxa"/>
            <w:vAlign w:val="center"/>
          </w:tcPr>
          <w:p w14:paraId="2777A427" w14:textId="77777777" w:rsidR="004476B3" w:rsidRPr="00835B1A" w:rsidRDefault="004476B3" w:rsidP="00977B01">
            <w:pPr>
              <w:topLinePunct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 w:rsidRPr="00835B1A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时  间</w:t>
            </w:r>
          </w:p>
        </w:tc>
        <w:tc>
          <w:tcPr>
            <w:tcW w:w="7545" w:type="dxa"/>
            <w:vAlign w:val="center"/>
          </w:tcPr>
          <w:p w14:paraId="33E1336D" w14:textId="77777777" w:rsidR="004476B3" w:rsidRPr="00835B1A" w:rsidRDefault="004476B3" w:rsidP="00977B01">
            <w:pPr>
              <w:topLinePunct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3653" w:type="dxa"/>
            <w:vMerge/>
            <w:vAlign w:val="center"/>
          </w:tcPr>
          <w:p w14:paraId="617EAC78" w14:textId="77777777" w:rsidR="004476B3" w:rsidRPr="00835B1A" w:rsidRDefault="004476B3" w:rsidP="00977B01">
            <w:pPr>
              <w:topLinePunct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4476B3" w:rsidRPr="00835B1A" w14:paraId="00A73803" w14:textId="77777777" w:rsidTr="00977B01">
        <w:trPr>
          <w:trHeight w:val="762"/>
        </w:trPr>
        <w:tc>
          <w:tcPr>
            <w:tcW w:w="1638" w:type="dxa"/>
            <w:vAlign w:val="center"/>
          </w:tcPr>
          <w:p w14:paraId="71FD775A" w14:textId="77777777" w:rsidR="004476B3" w:rsidRPr="00835B1A" w:rsidRDefault="004476B3" w:rsidP="00977B01">
            <w:pPr>
              <w:topLinePunct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35B1A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车  型</w:t>
            </w:r>
          </w:p>
        </w:tc>
        <w:tc>
          <w:tcPr>
            <w:tcW w:w="7545" w:type="dxa"/>
            <w:vAlign w:val="center"/>
          </w:tcPr>
          <w:p w14:paraId="23D8A0D2" w14:textId="77777777" w:rsidR="004476B3" w:rsidRPr="00835B1A" w:rsidRDefault="004476B3" w:rsidP="00977B01">
            <w:pPr>
              <w:topLinePunct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3653" w:type="dxa"/>
            <w:vMerge/>
            <w:vAlign w:val="center"/>
          </w:tcPr>
          <w:p w14:paraId="489E6C22" w14:textId="77777777" w:rsidR="004476B3" w:rsidRPr="00835B1A" w:rsidRDefault="004476B3" w:rsidP="00977B01">
            <w:pPr>
              <w:topLinePunct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4476B3" w:rsidRPr="00835B1A" w14:paraId="490E2D30" w14:textId="77777777" w:rsidTr="00977B01">
        <w:trPr>
          <w:trHeight w:val="748"/>
        </w:trPr>
        <w:tc>
          <w:tcPr>
            <w:tcW w:w="1638" w:type="dxa"/>
            <w:vAlign w:val="center"/>
          </w:tcPr>
          <w:p w14:paraId="2A1C6E88" w14:textId="77777777" w:rsidR="004476B3" w:rsidRPr="00835B1A" w:rsidRDefault="004476B3" w:rsidP="00977B01">
            <w:pPr>
              <w:topLinePunct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 w:rsidRPr="00835B1A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备  注</w:t>
            </w:r>
          </w:p>
        </w:tc>
        <w:tc>
          <w:tcPr>
            <w:tcW w:w="7545" w:type="dxa"/>
            <w:vAlign w:val="center"/>
          </w:tcPr>
          <w:p w14:paraId="1FC92E07" w14:textId="77777777" w:rsidR="004476B3" w:rsidRPr="00835B1A" w:rsidRDefault="004476B3" w:rsidP="00977B01">
            <w:pPr>
              <w:topLinePunct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3653" w:type="dxa"/>
            <w:vMerge/>
            <w:vAlign w:val="center"/>
          </w:tcPr>
          <w:p w14:paraId="03F780A0" w14:textId="77777777" w:rsidR="004476B3" w:rsidRPr="00835B1A" w:rsidRDefault="004476B3" w:rsidP="00977B01">
            <w:pPr>
              <w:topLinePunct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</w:tbl>
    <w:p w14:paraId="3FE86F54" w14:textId="77777777" w:rsidR="004476B3" w:rsidRPr="00835B1A" w:rsidRDefault="004476B3" w:rsidP="004476B3">
      <w:pPr>
        <w:topLinePunct/>
        <w:rPr>
          <w:rFonts w:ascii="仿宋_GB2312" w:eastAsia="仿宋_GB2312" w:hAnsi="仿宋_GB2312" w:cs="仿宋_GB2312" w:hint="eastAsia"/>
          <w:sz w:val="24"/>
          <w:szCs w:val="24"/>
        </w:rPr>
      </w:pPr>
      <w:r w:rsidRPr="00835B1A">
        <w:rPr>
          <w:rFonts w:ascii="仿宋_GB2312" w:eastAsia="仿宋_GB2312" w:hAnsi="仿宋_GB2312" w:cs="仿宋_GB2312" w:hint="eastAsia"/>
          <w:sz w:val="24"/>
          <w:szCs w:val="24"/>
        </w:rPr>
        <w:t>（本表一式三联，一车</w:t>
      </w:r>
      <w:proofErr w:type="gramStart"/>
      <w:r w:rsidRPr="00835B1A">
        <w:rPr>
          <w:rFonts w:ascii="仿宋_GB2312" w:eastAsia="仿宋_GB2312" w:hAnsi="仿宋_GB2312" w:cs="仿宋_GB2312" w:hint="eastAsia"/>
          <w:sz w:val="24"/>
          <w:szCs w:val="24"/>
        </w:rPr>
        <w:t>一</w:t>
      </w:r>
      <w:proofErr w:type="gramEnd"/>
      <w:r w:rsidRPr="00835B1A">
        <w:rPr>
          <w:rFonts w:ascii="仿宋_GB2312" w:eastAsia="仿宋_GB2312" w:hAnsi="仿宋_GB2312" w:cs="仿宋_GB2312" w:hint="eastAsia"/>
          <w:sz w:val="24"/>
          <w:szCs w:val="24"/>
        </w:rPr>
        <w:t>单。）</w:t>
      </w:r>
    </w:p>
    <w:p w14:paraId="5303C66D" w14:textId="77777777" w:rsidR="004476B3" w:rsidRPr="00835B1A" w:rsidRDefault="004476B3" w:rsidP="004476B3">
      <w:pPr>
        <w:topLinePunct/>
        <w:rPr>
          <w:rFonts w:ascii="仿宋_GB2312" w:eastAsia="仿宋_GB2312" w:hAnsi="仿宋_GB2312" w:cs="仿宋_GB2312" w:hint="eastAsia"/>
          <w:szCs w:val="32"/>
        </w:rPr>
      </w:pPr>
    </w:p>
    <w:p w14:paraId="65A4623A" w14:textId="77777777" w:rsidR="00586EA3" w:rsidRDefault="00586EA3">
      <w:bookmarkStart w:id="0" w:name="_GoBack"/>
      <w:bookmarkEnd w:id="0"/>
    </w:p>
    <w:sectPr w:rsidR="00586EA3" w:rsidSect="004476B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2C0BD2" w14:textId="77777777" w:rsidR="000E2157" w:rsidRDefault="000E2157" w:rsidP="004476B3">
      <w:r>
        <w:separator/>
      </w:r>
    </w:p>
  </w:endnote>
  <w:endnote w:type="continuationSeparator" w:id="0">
    <w:p w14:paraId="3B58F8AE" w14:textId="77777777" w:rsidR="000E2157" w:rsidRDefault="000E2157" w:rsidP="004476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3D4DF0" w14:textId="77777777" w:rsidR="000E2157" w:rsidRDefault="000E2157" w:rsidP="004476B3">
      <w:r>
        <w:separator/>
      </w:r>
    </w:p>
  </w:footnote>
  <w:footnote w:type="continuationSeparator" w:id="0">
    <w:p w14:paraId="3D207C56" w14:textId="77777777" w:rsidR="000E2157" w:rsidRDefault="000E2157" w:rsidP="004476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EA3"/>
    <w:rsid w:val="000E2157"/>
    <w:rsid w:val="004476B3"/>
    <w:rsid w:val="00586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C06303A-FB14-46B8-B6D2-65EC812DB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76B3"/>
    <w:pPr>
      <w:widowControl w:val="0"/>
      <w:jc w:val="both"/>
    </w:pPr>
    <w:rPr>
      <w:rFonts w:ascii="Calibri" w:eastAsia="宋体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76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76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76B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76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2020-12-31T01:58:00Z</dcterms:created>
  <dcterms:modified xsi:type="dcterms:W3CDTF">2020-12-31T01:58:00Z</dcterms:modified>
</cp:coreProperties>
</file>